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D50" w:rsidRPr="00692CE1" w:rsidRDefault="00F41D50" w:rsidP="00692CE1">
      <w:pPr>
        <w:widowControl/>
        <w:spacing w:line="360" w:lineRule="auto"/>
        <w:jc w:val="center"/>
        <w:rPr>
          <w:rFonts w:ascii="Bookman Old Style" w:eastAsia="Batang, 바탕" w:hAnsi="Bookman Old Style" w:cs="Bookman Old Style"/>
          <w:sz w:val="22"/>
          <w:szCs w:val="22"/>
          <w:lang w:bidi="ar-SA"/>
        </w:rPr>
      </w:pPr>
      <w:r w:rsidRPr="00692CE1">
        <w:rPr>
          <w:rFonts w:ascii="Bookman Old Style" w:eastAsia="Batang, 바탕" w:hAnsi="Bookman Old Style" w:cs="Bookman Old Style"/>
          <w:sz w:val="22"/>
          <w:szCs w:val="22"/>
          <w:lang w:bidi="ar-SA"/>
        </w:rPr>
        <w:t>U Z A S A D N I E N I E</w:t>
      </w:r>
    </w:p>
    <w:p w:rsidR="00F41D50" w:rsidRPr="00692CE1" w:rsidRDefault="00F41D50" w:rsidP="00692CE1">
      <w:pPr>
        <w:widowControl/>
        <w:spacing w:line="360" w:lineRule="auto"/>
        <w:jc w:val="center"/>
        <w:rPr>
          <w:rFonts w:ascii="Bookman Old Style" w:eastAsia="Batang, 바탕" w:hAnsi="Bookman Old Style" w:cs="Bookman Old Style"/>
          <w:sz w:val="22"/>
          <w:szCs w:val="22"/>
          <w:lang w:bidi="ar-SA"/>
        </w:rPr>
      </w:pPr>
      <w:r w:rsidRPr="00692CE1">
        <w:rPr>
          <w:rFonts w:ascii="Bookman Old Style" w:eastAsia="Batang, 바탕" w:hAnsi="Bookman Old Style" w:cs="Bookman Old Style"/>
          <w:sz w:val="22"/>
          <w:szCs w:val="22"/>
          <w:lang w:bidi="ar-SA"/>
        </w:rPr>
        <w:t>Do Uchwały Nr ……………/201</w:t>
      </w:r>
      <w:r w:rsidR="0014512F" w:rsidRPr="00692CE1">
        <w:rPr>
          <w:rFonts w:ascii="Bookman Old Style" w:eastAsia="Batang, 바탕" w:hAnsi="Bookman Old Style" w:cs="Bookman Old Style"/>
          <w:sz w:val="22"/>
          <w:szCs w:val="22"/>
          <w:lang w:bidi="ar-SA"/>
        </w:rPr>
        <w:t>9</w:t>
      </w:r>
      <w:r w:rsidRPr="00692CE1"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 Rady Miejskiej w Reszlu</w:t>
      </w:r>
    </w:p>
    <w:p w:rsidR="00F41D50" w:rsidRPr="00692CE1" w:rsidRDefault="00F41D50" w:rsidP="00692CE1">
      <w:pPr>
        <w:widowControl/>
        <w:spacing w:line="360" w:lineRule="auto"/>
        <w:jc w:val="center"/>
        <w:rPr>
          <w:rFonts w:ascii="Bookman Old Style" w:eastAsia="Batang, 바탕" w:hAnsi="Bookman Old Style" w:cs="Bookman Old Style"/>
          <w:sz w:val="22"/>
          <w:szCs w:val="22"/>
          <w:lang w:bidi="ar-SA"/>
        </w:rPr>
      </w:pPr>
      <w:r w:rsidRPr="00692CE1"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z dnia ….. </w:t>
      </w:r>
      <w:r w:rsidR="00F22FC5">
        <w:rPr>
          <w:rFonts w:ascii="Bookman Old Style" w:eastAsia="Batang, 바탕" w:hAnsi="Bookman Old Style" w:cs="Bookman Old Style"/>
          <w:sz w:val="22"/>
          <w:szCs w:val="22"/>
          <w:lang w:bidi="ar-SA"/>
        </w:rPr>
        <w:t>kwietnia</w:t>
      </w:r>
      <w:r w:rsidR="0014512F" w:rsidRPr="00692CE1"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 2019</w:t>
      </w:r>
      <w:r w:rsidRPr="00692CE1"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 roku</w:t>
      </w:r>
    </w:p>
    <w:p w:rsidR="00F41D50" w:rsidRPr="00692CE1" w:rsidRDefault="00F41D50" w:rsidP="00692CE1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sz w:val="22"/>
          <w:szCs w:val="22"/>
          <w:lang w:bidi="ar-SA"/>
        </w:rPr>
      </w:pPr>
    </w:p>
    <w:p w:rsidR="00692CE1" w:rsidRDefault="00692CE1" w:rsidP="00692CE1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sz w:val="22"/>
          <w:szCs w:val="22"/>
          <w:lang w:bidi="ar-SA"/>
        </w:rPr>
      </w:pPr>
      <w:r w:rsidRPr="00692CE1">
        <w:rPr>
          <w:rFonts w:ascii="Bookman Old Style" w:eastAsia="Batang, 바탕" w:hAnsi="Bookman Old Style" w:cs="Bookman Old Style"/>
          <w:b/>
          <w:sz w:val="22"/>
          <w:szCs w:val="22"/>
          <w:lang w:bidi="ar-SA"/>
        </w:rPr>
        <w:t>I.</w:t>
      </w:r>
      <w:r w:rsidRPr="00692CE1"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 Dokonuje się zmian w planie dochodów </w:t>
      </w:r>
      <w:r w:rsidR="00B77159"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 i wydatków </w:t>
      </w: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t>następująco:</w:t>
      </w:r>
    </w:p>
    <w:p w:rsidR="00B77159" w:rsidRDefault="00B77159" w:rsidP="00692CE1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sz w:val="22"/>
          <w:szCs w:val="22"/>
          <w:lang w:bidi="ar-SA"/>
        </w:rPr>
      </w:pPr>
    </w:p>
    <w:p w:rsidR="008C5439" w:rsidRDefault="00F22FC5" w:rsidP="00692CE1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1) W dz. 010 - </w:t>
      </w:r>
      <w:r w:rsidRPr="00F22FC5">
        <w:rPr>
          <w:rFonts w:ascii="Bookman Old Style" w:eastAsia="Batang, 바탕" w:hAnsi="Bookman Old Style" w:cs="Bookman Old Style"/>
          <w:sz w:val="22"/>
          <w:szCs w:val="22"/>
          <w:lang w:bidi="ar-SA"/>
        </w:rPr>
        <w:t>Rolnictwo i łowiectwo</w:t>
      </w: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t>, rozdz. 01095 – Pozostała działalność zwiększa się plan dochodów i wydatków o kwotę 336 962,</w:t>
      </w:r>
      <w:r w:rsidR="008C5439">
        <w:rPr>
          <w:rFonts w:ascii="Bookman Old Style" w:eastAsia="Batang, 바탕" w:hAnsi="Bookman Old Style" w:cs="Bookman Old Style"/>
          <w:sz w:val="22"/>
          <w:szCs w:val="22"/>
          <w:lang w:bidi="ar-SA"/>
        </w:rPr>
        <w:t>53 zł (dochody /UG/</w:t>
      </w:r>
      <w:r w:rsidR="008C5439">
        <w:rPr>
          <w:rFonts w:ascii="Bookman Old Style" w:eastAsia="Batang, 바탕" w:hAnsi="Bookman Old Style" w:cs="Bookman Old Style"/>
          <w:sz w:val="22"/>
          <w:szCs w:val="22"/>
          <w:lang w:bidi="ar-SA"/>
        </w:rPr>
        <w:br/>
      </w: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t>§ 2010 – 336 962,53 zł, wydatki /UG/ § 4010 – 775,00 zł, § 4110 – 133,</w:t>
      </w:r>
      <w:r w:rsidR="008C5439">
        <w:rPr>
          <w:rFonts w:ascii="Bookman Old Style" w:eastAsia="Batang, 바탕" w:hAnsi="Bookman Old Style" w:cs="Bookman Old Style"/>
          <w:sz w:val="22"/>
          <w:szCs w:val="22"/>
          <w:lang w:bidi="ar-SA"/>
        </w:rPr>
        <w:t>23</w:t>
      </w: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 zł,</w:t>
      </w:r>
      <w:r w:rsidR="008C5439">
        <w:rPr>
          <w:rFonts w:ascii="Bookman Old Style" w:eastAsia="Batang, 바탕" w:hAnsi="Bookman Old Style" w:cs="Bookman Old Style"/>
          <w:sz w:val="22"/>
          <w:szCs w:val="22"/>
          <w:lang w:bidi="ar-SA"/>
        </w:rPr>
        <w:br/>
      </w: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t>§ 4120 –</w:t>
      </w:r>
      <w:r w:rsidR="008C5439"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 </w:t>
      </w: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t>18,99 zł, § 4210 – 3 132,89 zł, § 4260 – 200,00 zł, § 4270 – 350,00 zł,</w:t>
      </w:r>
      <w:r w:rsidR="008C5439">
        <w:rPr>
          <w:rFonts w:ascii="Bookman Old Style" w:eastAsia="Batang, 바탕" w:hAnsi="Bookman Old Style" w:cs="Bookman Old Style"/>
          <w:sz w:val="22"/>
          <w:szCs w:val="22"/>
          <w:lang w:bidi="ar-SA"/>
        </w:rPr>
        <w:br/>
      </w: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t>§ 4300 – 1 947,00 zł, § 4360 – 50,00 zł, § 4430 – 330 355,42 zł</w:t>
      </w:r>
      <w:r w:rsidR="008C5439"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) z przeznaczeniem na zwrot podatku akcyzowego zawartego w cenie oleju napędowego producentom rolnym oraz koszty postępowania – dotacja celowa przyznana decyzją </w:t>
      </w:r>
      <w:r w:rsidR="008C5439" w:rsidRPr="008C5439">
        <w:rPr>
          <w:rFonts w:ascii="Bookman Old Style" w:eastAsia="Batang, 바탕" w:hAnsi="Bookman Old Style" w:cs="Bookman Old Style"/>
          <w:color w:val="FF0000"/>
          <w:sz w:val="22"/>
          <w:szCs w:val="22"/>
          <w:u w:val="single"/>
          <w:lang w:bidi="ar-SA"/>
        </w:rPr>
        <w:t>Nr ………..</w:t>
      </w:r>
      <w:r w:rsidR="008C5439"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 Wojewody Warmińsko-Mazurskiego.</w:t>
      </w:r>
    </w:p>
    <w:p w:rsidR="008C5439" w:rsidRDefault="008C5439" w:rsidP="002C2C0C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sz w:val="22"/>
          <w:szCs w:val="22"/>
          <w:lang w:bidi="ar-SA"/>
        </w:rPr>
      </w:pPr>
    </w:p>
    <w:p w:rsidR="00071955" w:rsidRDefault="008C5439" w:rsidP="002C2C0C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2) W dz. 751 - </w:t>
      </w:r>
      <w:r w:rsidRPr="008C5439">
        <w:rPr>
          <w:rFonts w:ascii="Bookman Old Style" w:eastAsia="Batang, 바탕" w:hAnsi="Bookman Old Style" w:cs="Bookman Old Style"/>
          <w:sz w:val="22"/>
          <w:szCs w:val="22"/>
          <w:lang w:bidi="ar-SA"/>
        </w:rPr>
        <w:t>Urzędy naczelnych organów władzy państwowej, kontroli i ochrony prawa oraz sądownictwa</w:t>
      </w: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, rozdz. 75113 - </w:t>
      </w:r>
      <w:r w:rsidRPr="008C5439">
        <w:rPr>
          <w:rFonts w:ascii="Bookman Old Style" w:eastAsia="Batang, 바탕" w:hAnsi="Bookman Old Style" w:cs="Bookman Old Style"/>
          <w:sz w:val="22"/>
          <w:szCs w:val="22"/>
          <w:lang w:bidi="ar-SA"/>
        </w:rPr>
        <w:t>Wybory do Parlamentu Europejskiego</w:t>
      </w:r>
      <w:r w:rsidR="002C2C0C">
        <w:rPr>
          <w:rFonts w:ascii="Bookman Old Style" w:eastAsia="Batang, 바탕" w:hAnsi="Bookman Old Style" w:cs="Bookman Old Style"/>
          <w:sz w:val="22"/>
          <w:szCs w:val="22"/>
          <w:lang w:bidi="ar-SA"/>
        </w:rPr>
        <w:br/>
      </w: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t>wprowadza się plan dochodów wydatków na kwotę 17 686,00 zł (dochody /UG/</w:t>
      </w:r>
      <w:r w:rsidR="002C2C0C">
        <w:rPr>
          <w:rFonts w:ascii="Bookman Old Style" w:eastAsia="Batang, 바탕" w:hAnsi="Bookman Old Style" w:cs="Bookman Old Style"/>
          <w:sz w:val="22"/>
          <w:szCs w:val="22"/>
          <w:lang w:bidi="ar-SA"/>
        </w:rPr>
        <w:br/>
      </w: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t>§ 2010 – 17 686,00 zł, wydatki</w:t>
      </w:r>
      <w:r w:rsidR="002C2C0C"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 /UG/ § 3030 – 200,00 zł,  § 4110 – 234,00 zł,</w:t>
      </w:r>
      <w:r w:rsidR="002C2C0C">
        <w:rPr>
          <w:rFonts w:ascii="Bookman Old Style" w:eastAsia="Batang, 바탕" w:hAnsi="Bookman Old Style" w:cs="Bookman Old Style"/>
          <w:sz w:val="22"/>
          <w:szCs w:val="22"/>
          <w:lang w:bidi="ar-SA"/>
        </w:rPr>
        <w:br/>
        <w:t>§ 4120 – 1 637,00 zł, § 4170 – 9 520,00 zł, § 4210 – 4 545,00 zł, § 4300 –</w:t>
      </w:r>
      <w:r w:rsidR="002C2C0C">
        <w:rPr>
          <w:rFonts w:ascii="Bookman Old Style" w:eastAsia="Batang, 바탕" w:hAnsi="Bookman Old Style" w:cs="Bookman Old Style"/>
          <w:sz w:val="22"/>
          <w:szCs w:val="22"/>
          <w:lang w:bidi="ar-SA"/>
        </w:rPr>
        <w:br/>
        <w:t>1 200,00 zł, 4360 – 150,00 zł, § 4410 – 200,00 zł) z przeznaczeniem</w:t>
      </w:r>
      <w:r w:rsidR="002C2C0C">
        <w:rPr>
          <w:rFonts w:ascii="Bookman Old Style" w:eastAsia="Batang, 바탕" w:hAnsi="Bookman Old Style" w:cs="Bookman Old Style"/>
          <w:sz w:val="22"/>
          <w:szCs w:val="22"/>
          <w:lang w:bidi="ar-SA"/>
        </w:rPr>
        <w:br/>
        <w:t>na przygotowanie i przeprowadzenie wyborów do Parlamentu Europejskiego zarządzonych na dzień 26 maja 2019 r. – dotacja celowa zgodnie z pismem</w:t>
      </w:r>
      <w:r w:rsidR="002C2C0C">
        <w:rPr>
          <w:rFonts w:ascii="Bookman Old Style" w:eastAsia="Batang, 바탕" w:hAnsi="Bookman Old Style" w:cs="Bookman Old Style"/>
          <w:sz w:val="22"/>
          <w:szCs w:val="22"/>
          <w:lang w:bidi="ar-SA"/>
        </w:rPr>
        <w:br/>
        <w:t>DOL-803-3/19 Krajowego Biura Wyborczego Delegatura w Olsztynie.</w:t>
      </w:r>
    </w:p>
    <w:p w:rsidR="002C2C0C" w:rsidRDefault="002C2C0C" w:rsidP="002C2C0C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sz w:val="22"/>
          <w:szCs w:val="22"/>
          <w:lang w:bidi="ar-SA"/>
        </w:rPr>
      </w:pPr>
    </w:p>
    <w:p w:rsidR="00A6616D" w:rsidRDefault="002C2C0C" w:rsidP="00A6616D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3) W dz. 852 - </w:t>
      </w:r>
      <w:r w:rsidRPr="002C2C0C">
        <w:rPr>
          <w:rFonts w:ascii="Bookman Old Style" w:eastAsia="Batang, 바탕" w:hAnsi="Bookman Old Style" w:cs="Bookman Old Style"/>
          <w:sz w:val="22"/>
          <w:szCs w:val="22"/>
          <w:lang w:bidi="ar-SA"/>
        </w:rPr>
        <w:t>Pomoc społeczna</w:t>
      </w:r>
      <w:r w:rsidR="00A6616D"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, </w:t>
      </w: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rozdz. 85203 - </w:t>
      </w:r>
      <w:r w:rsidRPr="002C2C0C">
        <w:rPr>
          <w:rFonts w:ascii="Bookman Old Style" w:eastAsia="Batang, 바탕" w:hAnsi="Bookman Old Style" w:cs="Bookman Old Style"/>
          <w:sz w:val="22"/>
          <w:szCs w:val="22"/>
          <w:lang w:bidi="ar-SA"/>
        </w:rPr>
        <w:t>Ośrodki wsparcia</w:t>
      </w: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 zwiększa się plan dochodów i wydatków o kwotę 19 292,00 zł  (dochody /UG/ § 2010, wydatki /ŚDS/ § </w:t>
      </w:r>
      <w:r w:rsidR="00A6616D"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4210) z przeznaczeniem na ośrodki wsparcia w związku z programem „Za Życiem” – dotacja celowa przyznana decyzją </w:t>
      </w:r>
      <w:r w:rsidR="00A6616D" w:rsidRPr="00A6616D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 xml:space="preserve">Nr </w:t>
      </w:r>
      <w:r w:rsidR="00A6616D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FK 46/2019</w:t>
      </w:r>
      <w:r w:rsidR="00A6616D"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 Wojewody Warmińsko-Mazurskiego.</w:t>
      </w:r>
    </w:p>
    <w:p w:rsidR="00A6616D" w:rsidRDefault="00A6616D" w:rsidP="00A6616D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sz w:val="22"/>
          <w:szCs w:val="22"/>
          <w:lang w:bidi="ar-SA"/>
        </w:rPr>
      </w:pPr>
    </w:p>
    <w:p w:rsidR="00A6616D" w:rsidRDefault="00A6616D" w:rsidP="00A6616D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4) W dz. 854 - </w:t>
      </w:r>
      <w:r w:rsidRPr="00A6616D">
        <w:rPr>
          <w:rFonts w:ascii="Bookman Old Style" w:eastAsia="Batang, 바탕" w:hAnsi="Bookman Old Style" w:cs="Bookman Old Style"/>
          <w:sz w:val="22"/>
          <w:szCs w:val="22"/>
          <w:lang w:bidi="ar-SA"/>
        </w:rPr>
        <w:t>Edukacyjna opieka wychowawcza</w:t>
      </w: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, rozdz. 85415 - </w:t>
      </w:r>
      <w:r w:rsidRPr="00A6616D">
        <w:rPr>
          <w:rFonts w:ascii="Bookman Old Style" w:eastAsia="Batang, 바탕" w:hAnsi="Bookman Old Style" w:cs="Bookman Old Style"/>
          <w:sz w:val="22"/>
          <w:szCs w:val="22"/>
          <w:lang w:bidi="ar-SA"/>
        </w:rPr>
        <w:t>Pomoc materialna dla uczniów o charakterze socjalnym</w:t>
      </w: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 zwiększa się plan dochodów i wydatków</w:t>
      </w: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br/>
        <w:t>o kwotę 117 000,00 zł (dochody /UG/ § 2030 – 117 000,00 zł, wydatki /MOPS/</w:t>
      </w: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br/>
        <w:t xml:space="preserve">§ 3240 – 112 000,00 zł, § 3260 – 5 000,00 zł) z przeznaczeniem na pomoc </w:t>
      </w: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lastRenderedPageBreak/>
        <w:t>materialną o charakterze socjalnym uczniom – dotacja celowa przyznana decyzją</w:t>
      </w: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br/>
      </w:r>
      <w:r w:rsidRPr="00A6616D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 xml:space="preserve">Nr </w:t>
      </w: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FK 49/2019</w:t>
      </w: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 Wojewody Warmińsko-Mazurskiego.</w:t>
      </w:r>
    </w:p>
    <w:p w:rsidR="00A6616D" w:rsidRDefault="00A6616D" w:rsidP="00A6616D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sz w:val="22"/>
          <w:szCs w:val="22"/>
          <w:lang w:bidi="ar-SA"/>
        </w:rPr>
      </w:pPr>
    </w:p>
    <w:p w:rsidR="00A6616D" w:rsidRDefault="00A6616D" w:rsidP="00A6616D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5) W dz. 855 – </w:t>
      </w:r>
      <w:r w:rsidRPr="00A6616D">
        <w:rPr>
          <w:rFonts w:ascii="Bookman Old Style" w:eastAsia="Batang, 바탕" w:hAnsi="Bookman Old Style" w:cs="Bookman Old Style"/>
          <w:sz w:val="22"/>
          <w:szCs w:val="22"/>
          <w:lang w:bidi="ar-SA"/>
        </w:rPr>
        <w:t>Rodzina</w:t>
      </w: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 dokonuje się zmian w planie dochodów i wydatków następująco:</w:t>
      </w:r>
    </w:p>
    <w:p w:rsidR="00A6616D" w:rsidRDefault="00A6616D" w:rsidP="00A6616D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- rozdz. 85501 - </w:t>
      </w:r>
      <w:r w:rsidRPr="00A6616D">
        <w:rPr>
          <w:rFonts w:ascii="Bookman Old Style" w:eastAsia="Batang, 바탕" w:hAnsi="Bookman Old Style" w:cs="Bookman Old Style"/>
          <w:sz w:val="22"/>
          <w:szCs w:val="22"/>
          <w:lang w:bidi="ar-SA"/>
        </w:rPr>
        <w:t>Świadczenie wychowawcze</w:t>
      </w: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 zwiększa się </w:t>
      </w:r>
      <w:r w:rsidR="006F2DDF"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plan dochodów i wydatków </w:t>
      </w: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o kwotę 116,00 zł (dochody /MOPS/ § 0640, wydatki /UG/ § </w:t>
      </w:r>
      <w:r w:rsidR="006F2DDF">
        <w:rPr>
          <w:rFonts w:ascii="Bookman Old Style" w:eastAsia="Batang, 바탕" w:hAnsi="Bookman Old Style" w:cs="Bookman Old Style"/>
          <w:sz w:val="22"/>
          <w:szCs w:val="22"/>
          <w:lang w:bidi="ar-SA"/>
        </w:rPr>
        <w:t>4430)</w:t>
      </w:r>
      <w:r w:rsidR="006F2DDF">
        <w:rPr>
          <w:rFonts w:ascii="Bookman Old Style" w:eastAsia="Batang, 바탕" w:hAnsi="Bookman Old Style" w:cs="Bookman Old Style"/>
          <w:sz w:val="22"/>
          <w:szCs w:val="22"/>
          <w:lang w:bidi="ar-SA"/>
        </w:rPr>
        <w:br/>
        <w:t>z przeznaczeniem na zwrot nienależnie pobranych świadczeń socjalnych,</w:t>
      </w:r>
    </w:p>
    <w:p w:rsidR="006F2DDF" w:rsidRDefault="006F2DDF" w:rsidP="006F2DDF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- rozdz. 85502 - </w:t>
      </w:r>
      <w:r w:rsidRPr="006F2DDF">
        <w:rPr>
          <w:rFonts w:ascii="Bookman Old Style" w:eastAsia="Batang, 바탕" w:hAnsi="Bookman Old Style" w:cs="Bookman Old Style"/>
          <w:sz w:val="22"/>
          <w:szCs w:val="22"/>
          <w:lang w:bidi="ar-SA"/>
        </w:rPr>
        <w:t>Świadczenia rodzinne, świadczenie z funduszu alimentacyjnego oraz składki na ubezpieczenia emerytalne i rentowe z ubezpieczenia społecznego</w:t>
      </w: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 zwiększa się plan dochodów i wydatków o kwotę 174,00 zł (dochody /MOPS/ § 0640, wydatki /UG/ § 4430) z przeznaczeniem na zwrot nienależnie pobranych świadczeń socjalnych,</w:t>
      </w:r>
    </w:p>
    <w:p w:rsidR="006F2DDF" w:rsidRDefault="006F2DDF" w:rsidP="006F2DDF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- rozdz. 85503 - </w:t>
      </w:r>
      <w:r w:rsidRPr="006F2DDF">
        <w:rPr>
          <w:rFonts w:ascii="Bookman Old Style" w:eastAsia="Batang, 바탕" w:hAnsi="Bookman Old Style" w:cs="Bookman Old Style"/>
          <w:sz w:val="22"/>
          <w:szCs w:val="22"/>
          <w:lang w:bidi="ar-SA"/>
        </w:rPr>
        <w:t>Karta Dużej Rodziny</w:t>
      </w: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 zwiększa się plan dochodów i wydatków</w:t>
      </w: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br/>
        <w:t>o kwotę 146,00 zł (dochody /UG/ § 2010, wydatki /MOPS/ § 4210)</w:t>
      </w: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br/>
        <w:t xml:space="preserve">z przeznaczeniem na wydatki związane z wydaniem Karty Dużej Rodziny – dotacja celowa przyznana decyzją </w:t>
      </w:r>
      <w:r w:rsidRPr="00A6616D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 xml:space="preserve">Nr </w:t>
      </w: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FK 47/2019</w:t>
      </w: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 Wojewody Warmińsko-Mazurskiego.</w:t>
      </w:r>
    </w:p>
    <w:p w:rsidR="00F22FC5" w:rsidRDefault="00F22FC5" w:rsidP="002C2C0C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</w:p>
    <w:p w:rsidR="00071955" w:rsidRDefault="00071955" w:rsidP="002C2C0C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b/>
          <w:color w:val="000000" w:themeColor="text1"/>
          <w:sz w:val="22"/>
          <w:szCs w:val="22"/>
          <w:lang w:bidi="ar-SA"/>
        </w:rPr>
        <w:t>II.</w:t>
      </w: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 xml:space="preserve"> Dokonuje się zmian w planie wydatków następująco:</w:t>
      </w:r>
    </w:p>
    <w:p w:rsidR="00071955" w:rsidRDefault="00071955" w:rsidP="002C2C0C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i/>
          <w:color w:val="000000" w:themeColor="text1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i/>
          <w:color w:val="000000" w:themeColor="text1"/>
          <w:sz w:val="22"/>
          <w:szCs w:val="22"/>
          <w:lang w:bidi="ar-SA"/>
        </w:rPr>
        <w:t>Zm.</w:t>
      </w:r>
      <w:r w:rsidR="00C2764E">
        <w:rPr>
          <w:rFonts w:ascii="Bookman Old Style" w:eastAsia="Batang, 바탕" w:hAnsi="Bookman Old Style" w:cs="Bookman Old Style"/>
          <w:i/>
          <w:color w:val="000000" w:themeColor="text1"/>
          <w:sz w:val="22"/>
          <w:szCs w:val="22"/>
          <w:lang w:bidi="ar-SA"/>
        </w:rPr>
        <w:t xml:space="preserve"> </w:t>
      </w:r>
      <w:r w:rsidR="00500679">
        <w:rPr>
          <w:rFonts w:ascii="Bookman Old Style" w:eastAsia="Batang, 바탕" w:hAnsi="Bookman Old Style" w:cs="Bookman Old Style"/>
          <w:i/>
          <w:color w:val="000000" w:themeColor="text1"/>
          <w:sz w:val="22"/>
          <w:szCs w:val="22"/>
          <w:lang w:bidi="ar-SA"/>
        </w:rPr>
        <w:t>335 238,00 zł</w:t>
      </w:r>
    </w:p>
    <w:p w:rsidR="00071955" w:rsidRDefault="00071955" w:rsidP="002C2C0C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i/>
          <w:color w:val="000000" w:themeColor="text1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i/>
          <w:color w:val="000000" w:themeColor="text1"/>
          <w:sz w:val="22"/>
          <w:szCs w:val="22"/>
          <w:lang w:bidi="ar-SA"/>
        </w:rPr>
        <w:t>Zw.</w:t>
      </w:r>
      <w:r w:rsidR="00C2764E">
        <w:rPr>
          <w:rFonts w:ascii="Bookman Old Style" w:eastAsia="Batang, 바탕" w:hAnsi="Bookman Old Style" w:cs="Bookman Old Style"/>
          <w:i/>
          <w:color w:val="000000" w:themeColor="text1"/>
          <w:sz w:val="22"/>
          <w:szCs w:val="22"/>
          <w:lang w:bidi="ar-SA"/>
        </w:rPr>
        <w:t xml:space="preserve"> </w:t>
      </w:r>
      <w:r w:rsidR="00500679">
        <w:rPr>
          <w:rFonts w:ascii="Bookman Old Style" w:eastAsia="Batang, 바탕" w:hAnsi="Bookman Old Style" w:cs="Bookman Old Style"/>
          <w:i/>
          <w:color w:val="000000" w:themeColor="text1"/>
          <w:sz w:val="22"/>
          <w:szCs w:val="22"/>
          <w:lang w:bidi="ar-SA"/>
        </w:rPr>
        <w:t>335 238,00 zł</w:t>
      </w:r>
    </w:p>
    <w:p w:rsidR="00071955" w:rsidRDefault="00071955" w:rsidP="002C2C0C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</w:p>
    <w:p w:rsidR="00071955" w:rsidRDefault="00071955" w:rsidP="002C2C0C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 xml:space="preserve">1. </w:t>
      </w:r>
      <w:r w:rsidR="00536B3F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W Urzędzie Gminy w Reszlu</w:t>
      </w:r>
    </w:p>
    <w:p w:rsidR="00C2764E" w:rsidRDefault="00C2764E" w:rsidP="002C2C0C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i/>
          <w:color w:val="000000" w:themeColor="text1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i/>
          <w:color w:val="000000" w:themeColor="text1"/>
          <w:sz w:val="22"/>
          <w:szCs w:val="22"/>
          <w:lang w:bidi="ar-SA"/>
        </w:rPr>
        <w:t xml:space="preserve">Zm. </w:t>
      </w:r>
      <w:r w:rsidR="00B24A82">
        <w:rPr>
          <w:rFonts w:ascii="Bookman Old Style" w:eastAsia="Batang, 바탕" w:hAnsi="Bookman Old Style" w:cs="Bookman Old Style"/>
          <w:i/>
          <w:color w:val="000000" w:themeColor="text1"/>
          <w:sz w:val="22"/>
          <w:szCs w:val="22"/>
          <w:lang w:bidi="ar-SA"/>
        </w:rPr>
        <w:t>243 803,00 zł</w:t>
      </w:r>
    </w:p>
    <w:p w:rsidR="00C2764E" w:rsidRDefault="00C2764E" w:rsidP="002C2C0C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i/>
          <w:color w:val="000000" w:themeColor="text1"/>
          <w:sz w:val="22"/>
          <w:szCs w:val="22"/>
          <w:lang w:bidi="ar-SA"/>
        </w:rPr>
      </w:pPr>
      <w:r w:rsidRPr="00C2764E">
        <w:rPr>
          <w:rFonts w:ascii="Bookman Old Style" w:eastAsia="Batang, 바탕" w:hAnsi="Bookman Old Style" w:cs="Bookman Old Style"/>
          <w:i/>
          <w:color w:val="000000" w:themeColor="text1"/>
          <w:sz w:val="22"/>
          <w:szCs w:val="22"/>
          <w:lang w:bidi="ar-SA"/>
        </w:rPr>
        <w:t xml:space="preserve">Zw. </w:t>
      </w:r>
      <w:r w:rsidR="00B24A82">
        <w:rPr>
          <w:rFonts w:ascii="Bookman Old Style" w:eastAsia="Batang, 바탕" w:hAnsi="Bookman Old Style" w:cs="Bookman Old Style"/>
          <w:i/>
          <w:color w:val="000000" w:themeColor="text1"/>
          <w:sz w:val="22"/>
          <w:szCs w:val="22"/>
          <w:lang w:bidi="ar-SA"/>
        </w:rPr>
        <w:t>243 800,00 zł</w:t>
      </w:r>
    </w:p>
    <w:p w:rsidR="00F22FC5" w:rsidRDefault="00F22FC5" w:rsidP="002C2C0C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</w:p>
    <w:p w:rsidR="00536B3F" w:rsidRDefault="00536B3F" w:rsidP="002C2C0C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1) zmniejsza się plan wydatków o kwotę</w:t>
      </w:r>
      <w:r w:rsidR="00C2764E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 xml:space="preserve"> </w:t>
      </w:r>
      <w:r w:rsidR="00812068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240 00</w:t>
      </w:r>
      <w:r w:rsidR="00B24A82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3</w:t>
      </w:r>
      <w:r w:rsidR="00812068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,00 zł</w:t>
      </w:r>
    </w:p>
    <w:p w:rsidR="00536B3F" w:rsidRDefault="005702DF" w:rsidP="002C2C0C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 xml:space="preserve">Dz. 750 - </w:t>
      </w:r>
      <w:r w:rsidRPr="005702DF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Administracja publiczna</w:t>
      </w:r>
    </w:p>
    <w:p w:rsidR="005702DF" w:rsidRDefault="005702DF" w:rsidP="002C2C0C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 xml:space="preserve">- rozdz. 75095 - </w:t>
      </w:r>
      <w:r w:rsidRPr="005702DF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Pozostała działalność</w:t>
      </w: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 xml:space="preserve"> § 6060 – 127 500,00 zł  zadanie: </w:t>
      </w:r>
      <w:r w:rsidRPr="005702DF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zakup samochodu</w:t>
      </w: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,</w:t>
      </w:r>
    </w:p>
    <w:p w:rsidR="00812068" w:rsidRDefault="00812068" w:rsidP="002C2C0C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 xml:space="preserve">Dz. 855 - </w:t>
      </w:r>
      <w:r w:rsidRPr="00812068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Rodzina</w:t>
      </w:r>
    </w:p>
    <w:p w:rsidR="00812068" w:rsidRDefault="00812068" w:rsidP="002C2C0C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- rozdz. 85503 – Karta Dużej Rodziny § 4210 – 3,00 zł (Z)  zakup materiałów</w:t>
      </w: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br/>
        <w:t xml:space="preserve">i wyposażenia </w:t>
      </w:r>
    </w:p>
    <w:p w:rsidR="00F22FC5" w:rsidRDefault="005702DF" w:rsidP="002C2C0C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 xml:space="preserve">Dz. 900 - </w:t>
      </w:r>
      <w:r w:rsidRPr="005702DF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Gospodarka komunalna i ochrona środowiska</w:t>
      </w:r>
    </w:p>
    <w:p w:rsidR="005702DF" w:rsidRDefault="005702DF" w:rsidP="002C2C0C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lastRenderedPageBreak/>
        <w:t xml:space="preserve">- rozdz. 90095 - </w:t>
      </w:r>
      <w:r w:rsidRPr="005702DF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Pozostała działalność</w:t>
      </w: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 xml:space="preserve"> § 4010 – 10 000,00 zł  wynagrodzenia pracowników, </w:t>
      </w:r>
    </w:p>
    <w:p w:rsidR="00F22FC5" w:rsidRDefault="005702DF" w:rsidP="002C2C0C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 xml:space="preserve">Dz. 921 - </w:t>
      </w:r>
      <w:r w:rsidRPr="005702DF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Kultura i ochrona dziedzictwa narodowego</w:t>
      </w:r>
    </w:p>
    <w:p w:rsidR="005702DF" w:rsidRDefault="005702DF" w:rsidP="002C2C0C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 xml:space="preserve">- rozdz. 92109 - </w:t>
      </w:r>
      <w:r w:rsidRPr="005702DF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Domy i ośrodki kultury, świetlice i kluby</w:t>
      </w: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 xml:space="preserve"> § 6050 – 80 000,00 zł</w:t>
      </w:r>
      <w:r w:rsidR="00812068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br/>
      </w: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w zadaniu</w:t>
      </w:r>
      <w:r w:rsidR="00812068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:</w:t>
      </w: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 xml:space="preserve"> </w:t>
      </w:r>
      <w:r w:rsidRPr="005702DF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Budowa świetlicy w technologii kontenerowej w msc. Leginy</w:t>
      </w:r>
      <w:r w:rsidR="00812068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,</w:t>
      </w:r>
    </w:p>
    <w:p w:rsidR="00812068" w:rsidRDefault="00812068" w:rsidP="002C2C0C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- rozdz. 92195 – Pozostała działalność § 4300 – 22 500,00 zł zakup usług pozostałych,</w:t>
      </w:r>
    </w:p>
    <w:p w:rsidR="00F22FC5" w:rsidRDefault="00F22FC5" w:rsidP="002C2C0C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</w:p>
    <w:p w:rsidR="00C2764E" w:rsidRDefault="00536B3F" w:rsidP="002C2C0C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2) zwiększa się plan wydatków o kwotę</w:t>
      </w:r>
      <w:r w:rsidR="00C2764E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 xml:space="preserve"> </w:t>
      </w:r>
      <w:r w:rsidR="00B24A82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240 000,00 zł</w:t>
      </w:r>
    </w:p>
    <w:p w:rsidR="00C2764E" w:rsidRDefault="00524E7E" w:rsidP="002C2C0C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Dz. 600 - </w:t>
      </w:r>
      <w:r w:rsidRPr="00524E7E">
        <w:rPr>
          <w:rFonts w:ascii="Bookman Old Style" w:eastAsia="Batang, 바탕" w:hAnsi="Bookman Old Style" w:cs="Bookman Old Style"/>
          <w:sz w:val="22"/>
          <w:szCs w:val="22"/>
          <w:lang w:bidi="ar-SA"/>
        </w:rPr>
        <w:t>Transport i łączność</w:t>
      </w:r>
    </w:p>
    <w:p w:rsidR="00524E7E" w:rsidRDefault="00524E7E" w:rsidP="002C2C0C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- rozdz. 60013 - </w:t>
      </w:r>
      <w:r w:rsidRPr="00524E7E">
        <w:rPr>
          <w:rFonts w:ascii="Bookman Old Style" w:eastAsia="Batang, 바탕" w:hAnsi="Bookman Old Style" w:cs="Bookman Old Style"/>
          <w:sz w:val="22"/>
          <w:szCs w:val="22"/>
          <w:lang w:bidi="ar-SA"/>
        </w:rPr>
        <w:t>Drogi publiczne wojewódzkie</w:t>
      </w: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 § 6300 – 230 000,00 zł  na pomoc finansową Województwu Warmińsko-Mazurskiemu – dotacja celowa na </w:t>
      </w:r>
      <w:r w:rsidR="00D53D6C" w:rsidRPr="00D53D6C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budowa</w:t>
      </w:r>
      <w:r w:rsidRPr="00D53D6C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 xml:space="preserve"> chodnika </w:t>
      </w:r>
      <w:r w:rsidR="00D53D6C" w:rsidRPr="00D53D6C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 xml:space="preserve">w msc. </w:t>
      </w:r>
      <w:r w:rsidRPr="00D53D6C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Robawy</w:t>
      </w:r>
      <w:r w:rsidR="00D53D6C" w:rsidRPr="00D53D6C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 xml:space="preserve"> p</w:t>
      </w:r>
      <w:r w:rsidR="00D53D6C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rzy drodze wojewódzkiej Nr 590,</w:t>
      </w:r>
    </w:p>
    <w:p w:rsidR="005702DF" w:rsidRDefault="005702DF" w:rsidP="005702DF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 xml:space="preserve">Dz. 900 - </w:t>
      </w:r>
      <w:r w:rsidRPr="005702DF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Gospodarka komunalna i ochrona środowiska</w:t>
      </w:r>
    </w:p>
    <w:p w:rsidR="00B77159" w:rsidRDefault="005702DF" w:rsidP="005702DF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 xml:space="preserve">- rozdz. 90095 - </w:t>
      </w:r>
      <w:r w:rsidRPr="005702DF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Pozostała działalność</w:t>
      </w: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 xml:space="preserve"> § 4260 – 10 000,00 zł  zakup energii</w:t>
      </w:r>
    </w:p>
    <w:p w:rsidR="005702DF" w:rsidRPr="00B77159" w:rsidRDefault="005702DF" w:rsidP="002C2C0C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</w:p>
    <w:p w:rsidR="00536B3F" w:rsidRDefault="00536B3F" w:rsidP="002C2C0C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3) Dokonuje się zmian w planie funduszy sołeckich</w:t>
      </w:r>
    </w:p>
    <w:p w:rsidR="00536B3F" w:rsidRDefault="00536B3F" w:rsidP="002C2C0C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i/>
          <w:color w:val="000000" w:themeColor="text1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i/>
          <w:color w:val="000000" w:themeColor="text1"/>
          <w:sz w:val="22"/>
          <w:szCs w:val="22"/>
          <w:lang w:bidi="ar-SA"/>
        </w:rPr>
        <w:t xml:space="preserve">Zm. </w:t>
      </w:r>
      <w:r w:rsidR="00B24A82">
        <w:rPr>
          <w:rFonts w:ascii="Bookman Old Style" w:eastAsia="Batang, 바탕" w:hAnsi="Bookman Old Style" w:cs="Bookman Old Style"/>
          <w:i/>
          <w:color w:val="000000" w:themeColor="text1"/>
          <w:sz w:val="22"/>
          <w:szCs w:val="22"/>
          <w:lang w:bidi="ar-SA"/>
        </w:rPr>
        <w:t>3 800,00 zł</w:t>
      </w:r>
    </w:p>
    <w:p w:rsidR="00536B3F" w:rsidRDefault="00524E7E" w:rsidP="002C2C0C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i/>
          <w:color w:val="000000" w:themeColor="text1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i/>
          <w:color w:val="000000" w:themeColor="text1"/>
          <w:sz w:val="22"/>
          <w:szCs w:val="22"/>
          <w:lang w:bidi="ar-SA"/>
        </w:rPr>
        <w:t>Zw.</w:t>
      </w:r>
      <w:r w:rsidR="00B24A82">
        <w:rPr>
          <w:rFonts w:ascii="Bookman Old Style" w:eastAsia="Batang, 바탕" w:hAnsi="Bookman Old Style" w:cs="Bookman Old Style"/>
          <w:i/>
          <w:color w:val="000000" w:themeColor="text1"/>
          <w:sz w:val="22"/>
          <w:szCs w:val="22"/>
          <w:lang w:bidi="ar-SA"/>
        </w:rPr>
        <w:t xml:space="preserve"> 3 800,00 zł</w:t>
      </w:r>
      <w:bookmarkStart w:id="0" w:name="_GoBack"/>
      <w:bookmarkEnd w:id="0"/>
    </w:p>
    <w:p w:rsidR="00536B3F" w:rsidRDefault="00536B3F" w:rsidP="002C2C0C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</w:p>
    <w:p w:rsidR="00536B3F" w:rsidRDefault="00536B3F" w:rsidP="002C2C0C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 xml:space="preserve">a) Sołectwo </w:t>
      </w:r>
      <w:r w:rsidR="006F2DDF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Klewno</w:t>
      </w:r>
    </w:p>
    <w:p w:rsidR="006F2DDF" w:rsidRDefault="006F2DDF" w:rsidP="002C2C0C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 xml:space="preserve">W dz. 010 - </w:t>
      </w:r>
      <w:r w:rsidRPr="006F2DDF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Rolnictwo i łowiectwo</w:t>
      </w: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, rozdz. 01095 – Pozostała działalność zmniejsza  się plan wydatków § 4210 – 200,00 zł  zakup materiałów i wyposażenia</w:t>
      </w:r>
      <w:r w:rsidR="00524E7E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br/>
      </w: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 xml:space="preserve">oraz zwiększa się  plan wydatków § </w:t>
      </w:r>
      <w:r w:rsidR="00524E7E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4270 – 200,00 zł zakup usług remontowych.</w:t>
      </w: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 xml:space="preserve"> </w:t>
      </w:r>
    </w:p>
    <w:p w:rsidR="00D3384B" w:rsidRDefault="00D3384B" w:rsidP="002C2C0C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</w:p>
    <w:p w:rsidR="00524E7E" w:rsidRDefault="00524E7E" w:rsidP="00524E7E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b) Sołectwo Kocibórz</w:t>
      </w:r>
    </w:p>
    <w:p w:rsidR="00524E7E" w:rsidRDefault="00524E7E" w:rsidP="00524E7E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 xml:space="preserve">W dz. 010 - </w:t>
      </w:r>
      <w:r w:rsidRPr="006F2DDF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Rolnictwo i łowiectwo</w:t>
      </w: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, rozdz. 01095 – Pozostała działalność zmniejsza  się plan wydatków § 4210 – 200,00 zł  zakup materiałów i wyposażenia</w:t>
      </w: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br/>
        <w:t xml:space="preserve">oraz zwiększa się  plan wydatków § 4270 – 200,00 zł zakup usług remontowych. </w:t>
      </w:r>
    </w:p>
    <w:p w:rsidR="00F22FC5" w:rsidRDefault="00F22FC5" w:rsidP="002C2C0C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</w:p>
    <w:p w:rsidR="00524E7E" w:rsidRDefault="00524E7E" w:rsidP="00524E7E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c) Sołectwo Leginy</w:t>
      </w:r>
    </w:p>
    <w:p w:rsidR="00524E7E" w:rsidRDefault="00524E7E" w:rsidP="00524E7E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 xml:space="preserve">W dz. 010 - </w:t>
      </w:r>
      <w:r w:rsidRPr="006F2DDF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Rolnictwo i łowiectwo</w:t>
      </w: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, rozdz. 01095 – Pozostała działalność zmniejsza  się plan wydatków § 4210 – 200,00 zł  zakup materiałów i wyposażenia</w:t>
      </w: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br/>
        <w:t xml:space="preserve">oraz zwiększa się  plan wydatków § 4270 – 200,00 zł zakup usług remontowych. </w:t>
      </w:r>
    </w:p>
    <w:p w:rsidR="00524E7E" w:rsidRDefault="00524E7E" w:rsidP="002C2C0C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</w:p>
    <w:p w:rsidR="005702DF" w:rsidRDefault="005702DF" w:rsidP="002C2C0C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lastRenderedPageBreak/>
        <w:t>d) Sołectwo Bezławki</w:t>
      </w:r>
    </w:p>
    <w:p w:rsidR="00812068" w:rsidRPr="00524E7E" w:rsidRDefault="00812068" w:rsidP="00812068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W dz. 926 - </w:t>
      </w:r>
      <w:r w:rsidRPr="00812068">
        <w:rPr>
          <w:rFonts w:ascii="Bookman Old Style" w:eastAsia="Batang, 바탕" w:hAnsi="Bookman Old Style" w:cs="Bookman Old Style"/>
          <w:sz w:val="22"/>
          <w:szCs w:val="22"/>
          <w:lang w:bidi="ar-SA"/>
        </w:rPr>
        <w:t>Kultura fizyczna</w:t>
      </w: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, rozdz. 92601 - </w:t>
      </w:r>
      <w:r w:rsidRPr="00812068">
        <w:rPr>
          <w:rFonts w:ascii="Bookman Old Style" w:eastAsia="Batang, 바탕" w:hAnsi="Bookman Old Style" w:cs="Bookman Old Style"/>
          <w:sz w:val="22"/>
          <w:szCs w:val="22"/>
          <w:lang w:bidi="ar-SA"/>
        </w:rPr>
        <w:t>Obiekty sportowe</w:t>
      </w: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 zmniejsza się plan wydatków § 4210 – 2</w:t>
      </w:r>
      <w:r w:rsidR="00B24A82"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 </w:t>
      </w: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t>900,00 zł  zakup materiałów i wyposażenia, § 4300 – 300,00 zł  zakup usług pozostałych oraz zwiększa się plan wydatków</w:t>
      </w:r>
      <w:r w:rsidRPr="00812068"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 </w:t>
      </w: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w dz. 600 – </w:t>
      </w:r>
      <w:r w:rsidRPr="00524E7E">
        <w:rPr>
          <w:rFonts w:ascii="Bookman Old Style" w:eastAsia="Batang, 바탕" w:hAnsi="Bookman Old Style" w:cs="Bookman Old Style"/>
          <w:sz w:val="22"/>
          <w:szCs w:val="22"/>
          <w:lang w:bidi="ar-SA"/>
        </w:rPr>
        <w:t>Transport</w:t>
      </w: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br/>
      </w:r>
      <w:r w:rsidRPr="00524E7E">
        <w:rPr>
          <w:rFonts w:ascii="Bookman Old Style" w:eastAsia="Batang, 바탕" w:hAnsi="Bookman Old Style" w:cs="Bookman Old Style"/>
          <w:sz w:val="22"/>
          <w:szCs w:val="22"/>
          <w:lang w:bidi="ar-SA"/>
        </w:rPr>
        <w:t>i łączność</w:t>
      </w: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, </w:t>
      </w: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 xml:space="preserve">rozdz. 60016 - </w:t>
      </w:r>
      <w:r w:rsidRPr="00524E7E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Drogi publiczne gminne</w:t>
      </w: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 xml:space="preserve"> § 4270 – 3 200,00 zł zakup usług remontowych.</w:t>
      </w:r>
    </w:p>
    <w:p w:rsidR="005702DF" w:rsidRDefault="005702DF" w:rsidP="005702DF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sz w:val="22"/>
          <w:szCs w:val="22"/>
          <w:lang w:bidi="ar-SA"/>
        </w:rPr>
      </w:pPr>
    </w:p>
    <w:p w:rsidR="00A475C3" w:rsidRDefault="00A475C3" w:rsidP="00A475C3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2. W Miejskim Ośrodku Pomocy Społecznej w Reszlu</w:t>
      </w:r>
    </w:p>
    <w:p w:rsidR="00A475C3" w:rsidRDefault="00A475C3" w:rsidP="00A475C3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i/>
          <w:color w:val="000000" w:themeColor="text1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i/>
          <w:color w:val="000000" w:themeColor="text1"/>
          <w:sz w:val="22"/>
          <w:szCs w:val="22"/>
          <w:lang w:bidi="ar-SA"/>
        </w:rPr>
        <w:t>Zm. 0,00 zł</w:t>
      </w:r>
    </w:p>
    <w:p w:rsidR="00A475C3" w:rsidRDefault="00A475C3" w:rsidP="00A475C3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i/>
          <w:color w:val="000000" w:themeColor="text1"/>
          <w:sz w:val="22"/>
          <w:szCs w:val="22"/>
          <w:lang w:bidi="ar-SA"/>
        </w:rPr>
      </w:pPr>
      <w:r w:rsidRPr="00C2764E">
        <w:rPr>
          <w:rFonts w:ascii="Bookman Old Style" w:eastAsia="Batang, 바탕" w:hAnsi="Bookman Old Style" w:cs="Bookman Old Style"/>
          <w:i/>
          <w:color w:val="000000" w:themeColor="text1"/>
          <w:sz w:val="22"/>
          <w:szCs w:val="22"/>
          <w:lang w:bidi="ar-SA"/>
        </w:rPr>
        <w:t xml:space="preserve">Zw. </w:t>
      </w:r>
      <w:r>
        <w:rPr>
          <w:rFonts w:ascii="Bookman Old Style" w:eastAsia="Batang, 바탕" w:hAnsi="Bookman Old Style" w:cs="Bookman Old Style"/>
          <w:i/>
          <w:color w:val="000000" w:themeColor="text1"/>
          <w:sz w:val="22"/>
          <w:szCs w:val="22"/>
          <w:lang w:bidi="ar-SA"/>
        </w:rPr>
        <w:t>3,00 zł</w:t>
      </w:r>
    </w:p>
    <w:p w:rsidR="00A475C3" w:rsidRDefault="00A475C3" w:rsidP="00A475C3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</w:p>
    <w:p w:rsidR="00A475C3" w:rsidRDefault="00A475C3" w:rsidP="00A475C3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1) zwiększa się plan wydatków o kwotę 3,00 zł</w:t>
      </w:r>
    </w:p>
    <w:p w:rsidR="00A475C3" w:rsidRDefault="00A475C3" w:rsidP="00A475C3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 xml:space="preserve">Dz. 855 - </w:t>
      </w:r>
      <w:r w:rsidRPr="00812068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Rodzina</w:t>
      </w:r>
    </w:p>
    <w:p w:rsidR="00A475C3" w:rsidRDefault="00A475C3" w:rsidP="00A475C3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- rozdz. 85503 – Karta Dużej Rodziny § 4210 – 3,00 zł (Z)  zakup materiałów</w:t>
      </w: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br/>
        <w:t xml:space="preserve">i wyposażenia </w:t>
      </w:r>
    </w:p>
    <w:p w:rsidR="00A475C3" w:rsidRDefault="00A475C3" w:rsidP="00A475C3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</w:p>
    <w:p w:rsidR="00A475C3" w:rsidRDefault="00A475C3" w:rsidP="00A475C3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3. W Środowiskowym Domu Samopomocy w Reszlu</w:t>
      </w:r>
    </w:p>
    <w:p w:rsidR="00A475C3" w:rsidRDefault="00A475C3" w:rsidP="00A475C3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i/>
          <w:color w:val="000000" w:themeColor="text1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i/>
          <w:color w:val="000000" w:themeColor="text1"/>
          <w:sz w:val="22"/>
          <w:szCs w:val="22"/>
          <w:lang w:bidi="ar-SA"/>
        </w:rPr>
        <w:t xml:space="preserve">Zm. </w:t>
      </w:r>
      <w:r w:rsidR="008218E1">
        <w:rPr>
          <w:rFonts w:ascii="Bookman Old Style" w:eastAsia="Batang, 바탕" w:hAnsi="Bookman Old Style" w:cs="Bookman Old Style"/>
          <w:i/>
          <w:color w:val="000000" w:themeColor="text1"/>
          <w:sz w:val="22"/>
          <w:szCs w:val="22"/>
          <w:lang w:bidi="ar-SA"/>
        </w:rPr>
        <w:t>91 435,00 zł</w:t>
      </w:r>
    </w:p>
    <w:p w:rsidR="00A475C3" w:rsidRDefault="00A475C3" w:rsidP="00A475C3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i/>
          <w:color w:val="000000" w:themeColor="text1"/>
          <w:sz w:val="22"/>
          <w:szCs w:val="22"/>
          <w:lang w:bidi="ar-SA"/>
        </w:rPr>
      </w:pPr>
      <w:r w:rsidRPr="00C2764E">
        <w:rPr>
          <w:rFonts w:ascii="Bookman Old Style" w:eastAsia="Batang, 바탕" w:hAnsi="Bookman Old Style" w:cs="Bookman Old Style"/>
          <w:i/>
          <w:color w:val="000000" w:themeColor="text1"/>
          <w:sz w:val="22"/>
          <w:szCs w:val="22"/>
          <w:lang w:bidi="ar-SA"/>
        </w:rPr>
        <w:t xml:space="preserve">Zw. </w:t>
      </w:r>
      <w:r w:rsidR="008218E1">
        <w:rPr>
          <w:rFonts w:ascii="Bookman Old Style" w:eastAsia="Batang, 바탕" w:hAnsi="Bookman Old Style" w:cs="Bookman Old Style"/>
          <w:i/>
          <w:color w:val="000000" w:themeColor="text1"/>
          <w:sz w:val="22"/>
          <w:szCs w:val="22"/>
          <w:lang w:bidi="ar-SA"/>
        </w:rPr>
        <w:t>91 435,00 zł</w:t>
      </w:r>
    </w:p>
    <w:p w:rsidR="00A475C3" w:rsidRDefault="00A475C3" w:rsidP="00A475C3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</w:p>
    <w:p w:rsidR="005702DF" w:rsidRDefault="00A475C3" w:rsidP="00A475C3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1) zmniejsza się plan wydatków o kwotę</w:t>
      </w:r>
      <w:r w:rsidR="008218E1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 xml:space="preserve"> 91 435,00 zł</w:t>
      </w:r>
    </w:p>
    <w:p w:rsidR="00A475C3" w:rsidRDefault="00A475C3" w:rsidP="00A475C3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 xml:space="preserve">Dz. 852 - </w:t>
      </w:r>
      <w:r w:rsidRPr="00A475C3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Pomoc społeczna</w:t>
      </w:r>
    </w:p>
    <w:p w:rsidR="00A475C3" w:rsidRDefault="00A475C3" w:rsidP="00A475C3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 xml:space="preserve">- rozdz. 85203 - </w:t>
      </w:r>
      <w:r w:rsidRPr="00A475C3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Ośrodki wsparcia</w:t>
      </w: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 xml:space="preserve"> § 4040 – 5 355,00 zł dodatkowe wynagrodzenie roczne, § 4210 – 44 100,00 zł zakup materiałów i wyposażenia, </w:t>
      </w:r>
      <w:r w:rsidR="008218E1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§ 4260 –</w:t>
      </w:r>
      <w:r w:rsidR="008218E1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br/>
        <w:t>25 000,00 zł  zakup energii, § 4270 – 13 980,00 zł zakup usług pozostałych, § 4700 – 3 000,00 zł szkolenia pracowników</w:t>
      </w:r>
    </w:p>
    <w:p w:rsidR="00A475C3" w:rsidRDefault="00A475C3" w:rsidP="00A475C3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</w:p>
    <w:p w:rsidR="00A475C3" w:rsidRDefault="00A475C3" w:rsidP="00A475C3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2) zwiększa się plan wydatków o kwotę</w:t>
      </w:r>
      <w:r w:rsidR="008218E1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 xml:space="preserve"> 91 435,00 zł</w:t>
      </w:r>
    </w:p>
    <w:p w:rsidR="00A475C3" w:rsidRDefault="00A475C3" w:rsidP="002C2C0C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 xml:space="preserve">Dz. 852 - </w:t>
      </w:r>
      <w:r w:rsidRPr="00A475C3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Pomoc społeczna</w:t>
      </w:r>
    </w:p>
    <w:p w:rsidR="00A475C3" w:rsidRDefault="00A475C3" w:rsidP="002C2C0C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 xml:space="preserve">- rozdz. 85203 - </w:t>
      </w:r>
      <w:r w:rsidRPr="00A475C3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Ośrodki wsparcia</w:t>
      </w:r>
      <w:r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 xml:space="preserve"> § 4010 – 47 456,00 zł wynagrodzenia pracowników, § 4110 – 11 625,00 zł składki ZUS, § 4120 – 2 000,00 zł składki FP,</w:t>
      </w:r>
      <w:r w:rsidR="008218E1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br/>
        <w:t>§ 4220 – 25 000,00 zł zakup żywności, § 4430 – 3 000,00 zł różne opłaty i składki,</w:t>
      </w:r>
      <w:r w:rsidR="002351EA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br/>
      </w:r>
      <w:r w:rsidR="008218E1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§ 4440 – 2 354,00 zł odpis na ZFŚS</w:t>
      </w:r>
      <w:r w:rsidR="002351EA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.</w:t>
      </w:r>
    </w:p>
    <w:p w:rsidR="00D85E50" w:rsidRDefault="00D85E50" w:rsidP="002351EA">
      <w:pPr>
        <w:widowControl/>
        <w:suppressAutoHyphens w:val="0"/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</w:p>
    <w:p w:rsidR="00D85E50" w:rsidRDefault="00D85E50" w:rsidP="002351EA">
      <w:pPr>
        <w:widowControl/>
        <w:suppressAutoHyphens w:val="0"/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</w:p>
    <w:p w:rsidR="002351EA" w:rsidRDefault="002351EA" w:rsidP="002351EA">
      <w:pPr>
        <w:widowControl/>
        <w:suppressAutoHyphens w:val="0"/>
        <w:spacing w:line="360" w:lineRule="auto"/>
        <w:jc w:val="both"/>
        <w:rPr>
          <w:rFonts w:ascii="Bookman Old Style" w:eastAsia="Batang, 바탕" w:hAnsi="Bookman Old Style" w:cs="Bookman Old Style"/>
          <w:sz w:val="22"/>
          <w:szCs w:val="22"/>
          <w:lang w:bidi="ar-SA"/>
        </w:rPr>
      </w:pPr>
      <w:r>
        <w:rPr>
          <w:rFonts w:ascii="Bookman Old Style" w:hAnsi="Bookman Old Style" w:cs="Bookman Old Style"/>
          <w:b/>
        </w:rPr>
        <w:lastRenderedPageBreak/>
        <w:t>III</w:t>
      </w:r>
      <w:r>
        <w:rPr>
          <w:rFonts w:ascii="Bookman Old Style" w:eastAsia="Batang, 바탕" w:hAnsi="Bookman Old Style" w:cs="Bookman Old Style"/>
          <w:b/>
          <w:sz w:val="22"/>
          <w:szCs w:val="22"/>
          <w:lang w:bidi="ar-SA"/>
        </w:rPr>
        <w:t>.</w:t>
      </w: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 Dokonuje się zmian w planie wydatków inwestycyjnych następująco:</w:t>
      </w:r>
    </w:p>
    <w:p w:rsidR="002351EA" w:rsidRDefault="002351EA" w:rsidP="002351EA">
      <w:pPr>
        <w:widowControl/>
        <w:suppressAutoHyphens w:val="0"/>
        <w:spacing w:line="360" w:lineRule="auto"/>
        <w:jc w:val="both"/>
        <w:rPr>
          <w:rFonts w:ascii="Bookman Old Style" w:eastAsia="Batang, 바탕" w:hAnsi="Bookman Old Style" w:cs="Bookman Old Style"/>
          <w:sz w:val="22"/>
          <w:szCs w:val="22"/>
          <w:lang w:bidi="ar-SA"/>
        </w:rPr>
      </w:pPr>
    </w:p>
    <w:p w:rsidR="002351EA" w:rsidRDefault="002351EA" w:rsidP="002351EA">
      <w:pPr>
        <w:widowControl/>
        <w:suppressAutoHyphens w:val="0"/>
        <w:spacing w:line="360" w:lineRule="auto"/>
        <w:jc w:val="both"/>
        <w:rPr>
          <w:rFonts w:ascii="Bookman Old Style" w:eastAsia="Batang, 바탕" w:hAnsi="Bookman Old Style" w:cs="Bookman Old Style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t>1. Zmniejsza się plan wydatków inwestycyjnych w zadaniu:</w:t>
      </w:r>
    </w:p>
    <w:p w:rsidR="002351EA" w:rsidRDefault="002351EA" w:rsidP="002351EA">
      <w:pPr>
        <w:widowControl/>
        <w:suppressAutoHyphens w:val="0"/>
        <w:spacing w:line="360" w:lineRule="auto"/>
        <w:jc w:val="both"/>
        <w:rPr>
          <w:rFonts w:ascii="Bookman Old Style" w:eastAsia="Batang, 바탕" w:hAnsi="Bookman Old Style" w:cs="Bookman Old Style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t>- b</w:t>
      </w:r>
      <w:r w:rsidRPr="002351EA">
        <w:rPr>
          <w:rFonts w:ascii="Bookman Old Style" w:eastAsia="Batang, 바탕" w:hAnsi="Bookman Old Style" w:cs="Bookman Old Style"/>
          <w:sz w:val="22"/>
          <w:szCs w:val="22"/>
          <w:lang w:bidi="ar-SA"/>
        </w:rPr>
        <w:t>udowa świetlicy w technologii kontenerowej w msc. Leginy</w:t>
      </w: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t xml:space="preserve"> – 80 000,00 zł.</w:t>
      </w:r>
    </w:p>
    <w:p w:rsidR="002351EA" w:rsidRDefault="002351EA" w:rsidP="002351EA">
      <w:pPr>
        <w:widowControl/>
        <w:suppressAutoHyphens w:val="0"/>
        <w:spacing w:line="360" w:lineRule="auto"/>
        <w:jc w:val="both"/>
        <w:rPr>
          <w:rFonts w:ascii="Bookman Old Style" w:eastAsia="Batang, 바탕" w:hAnsi="Bookman Old Style" w:cs="Bookman Old Style"/>
          <w:sz w:val="22"/>
          <w:szCs w:val="22"/>
          <w:lang w:bidi="ar-SA"/>
        </w:rPr>
      </w:pPr>
    </w:p>
    <w:p w:rsidR="002351EA" w:rsidRDefault="002351EA" w:rsidP="002351EA">
      <w:pPr>
        <w:widowControl/>
        <w:suppressAutoHyphens w:val="0"/>
        <w:spacing w:line="360" w:lineRule="auto"/>
        <w:jc w:val="both"/>
        <w:rPr>
          <w:rFonts w:ascii="Bookman Old Style" w:hAnsi="Bookman Old Style"/>
          <w:sz w:val="22"/>
          <w:szCs w:val="22"/>
        </w:rPr>
      </w:pPr>
      <w:r w:rsidRPr="002351EA">
        <w:rPr>
          <w:rFonts w:ascii="Bookman Old Style" w:hAnsi="Bookman Old Style"/>
          <w:sz w:val="22"/>
          <w:szCs w:val="22"/>
        </w:rPr>
        <w:t xml:space="preserve">2. </w:t>
      </w:r>
      <w:r>
        <w:rPr>
          <w:rFonts w:ascii="Bookman Old Style" w:hAnsi="Bookman Old Style"/>
          <w:sz w:val="22"/>
          <w:szCs w:val="22"/>
        </w:rPr>
        <w:t>Zdejmuje się zadanie:</w:t>
      </w:r>
    </w:p>
    <w:p w:rsidR="002351EA" w:rsidRPr="002351EA" w:rsidRDefault="002351EA" w:rsidP="002351EA">
      <w:pPr>
        <w:widowControl/>
        <w:suppressAutoHyphens w:val="0"/>
        <w:spacing w:line="360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- </w:t>
      </w:r>
      <w:r w:rsidRPr="002351EA">
        <w:rPr>
          <w:rFonts w:ascii="Bookman Old Style" w:hAnsi="Bookman Old Style"/>
          <w:sz w:val="22"/>
          <w:szCs w:val="22"/>
        </w:rPr>
        <w:t>zakup samochodu – 127</w:t>
      </w:r>
      <w:r>
        <w:rPr>
          <w:rFonts w:ascii="Bookman Old Style" w:hAnsi="Bookman Old Style"/>
          <w:sz w:val="22"/>
          <w:szCs w:val="22"/>
        </w:rPr>
        <w:t xml:space="preserve"> </w:t>
      </w:r>
      <w:r w:rsidRPr="002351EA">
        <w:rPr>
          <w:rFonts w:ascii="Bookman Old Style" w:hAnsi="Bookman Old Style"/>
          <w:sz w:val="22"/>
          <w:szCs w:val="22"/>
        </w:rPr>
        <w:t>500,00 zł</w:t>
      </w:r>
      <w:r>
        <w:rPr>
          <w:rFonts w:ascii="Bookman Old Style" w:hAnsi="Bookman Old Style"/>
          <w:sz w:val="22"/>
          <w:szCs w:val="22"/>
        </w:rPr>
        <w:t>.</w:t>
      </w:r>
    </w:p>
    <w:p w:rsidR="002351EA" w:rsidRDefault="002351EA" w:rsidP="002351EA">
      <w:pPr>
        <w:widowControl/>
        <w:tabs>
          <w:tab w:val="left" w:pos="5205"/>
        </w:tabs>
        <w:suppressAutoHyphens w:val="0"/>
        <w:spacing w:line="360" w:lineRule="auto"/>
        <w:jc w:val="both"/>
        <w:rPr>
          <w:rFonts w:ascii="Bookman Old Style" w:eastAsia="Batang, 바탕" w:hAnsi="Bookman Old Style" w:cs="Bookman Old Style"/>
          <w:sz w:val="22"/>
          <w:szCs w:val="22"/>
          <w:lang w:bidi="ar-SA"/>
        </w:rPr>
      </w:pPr>
    </w:p>
    <w:p w:rsidR="002351EA" w:rsidRDefault="002351EA" w:rsidP="002351EA">
      <w:pPr>
        <w:widowControl/>
        <w:tabs>
          <w:tab w:val="left" w:pos="5205"/>
        </w:tabs>
        <w:suppressAutoHyphens w:val="0"/>
        <w:spacing w:line="360" w:lineRule="auto"/>
        <w:jc w:val="both"/>
        <w:rPr>
          <w:rFonts w:ascii="Bookman Old Style" w:eastAsia="Batang, 바탕" w:hAnsi="Bookman Old Style" w:cs="Bookman Old Style"/>
          <w:sz w:val="22"/>
          <w:szCs w:val="22"/>
          <w:lang w:bidi="ar-SA"/>
        </w:rPr>
      </w:pPr>
      <w:r>
        <w:rPr>
          <w:rFonts w:ascii="Bookman Old Style" w:eastAsia="Batang, 바탕" w:hAnsi="Bookman Old Style" w:cs="Bookman Old Style"/>
          <w:sz w:val="22"/>
          <w:szCs w:val="22"/>
          <w:lang w:bidi="ar-SA"/>
        </w:rPr>
        <w:t>3. Plan wydatków inwestycyjnych na 2019 rok po dokonanych zmianach wynosi  12 286 025,26 zł, zgodnie z  załącznikiem Nr  3 i 3a do niniejszej uchwały.</w:t>
      </w:r>
    </w:p>
    <w:p w:rsidR="002351EA" w:rsidRDefault="002351EA" w:rsidP="002351EA">
      <w:pPr>
        <w:widowControl/>
        <w:tabs>
          <w:tab w:val="left" w:pos="5205"/>
        </w:tabs>
        <w:suppressAutoHyphens w:val="0"/>
        <w:spacing w:line="360" w:lineRule="auto"/>
        <w:jc w:val="both"/>
        <w:rPr>
          <w:rFonts w:ascii="Bookman Old Style" w:hAnsi="Bookman Old Style" w:cs="Bookman Old Style"/>
          <w:b/>
          <w:sz w:val="22"/>
          <w:szCs w:val="22"/>
        </w:rPr>
      </w:pPr>
    </w:p>
    <w:p w:rsidR="002351EA" w:rsidRDefault="002351EA" w:rsidP="002351EA">
      <w:pPr>
        <w:widowControl/>
        <w:tabs>
          <w:tab w:val="left" w:pos="5205"/>
        </w:tabs>
        <w:suppressAutoHyphens w:val="0"/>
        <w:spacing w:line="360" w:lineRule="auto"/>
        <w:jc w:val="both"/>
      </w:pPr>
      <w:r>
        <w:rPr>
          <w:rFonts w:ascii="Bookman Old Style" w:hAnsi="Bookman Old Style" w:cs="Bookman Old Style"/>
          <w:b/>
          <w:sz w:val="22"/>
          <w:szCs w:val="22"/>
        </w:rPr>
        <w:t>IV</w:t>
      </w:r>
      <w:r>
        <w:rPr>
          <w:rFonts w:ascii="Bookman Old Style" w:hAnsi="Bookman Old Style" w:cs="Bookman Old Style"/>
          <w:sz w:val="22"/>
          <w:szCs w:val="22"/>
        </w:rPr>
        <w:t>. Dokonuje się zmian w  planie dochodów i wydatków związanych</w:t>
      </w:r>
      <w:r>
        <w:rPr>
          <w:rFonts w:ascii="Bookman Old Style" w:hAnsi="Bookman Old Style" w:cs="Bookman Old Style"/>
          <w:sz w:val="22"/>
          <w:szCs w:val="22"/>
        </w:rPr>
        <w:br/>
        <w:t>z realizacją zadań z zakresu administracji rządowej i innych zadań zleconych</w:t>
      </w:r>
      <w:r>
        <w:rPr>
          <w:rFonts w:ascii="Bookman Old Style" w:hAnsi="Bookman Old Style" w:cs="Bookman Old Style"/>
          <w:sz w:val="22"/>
          <w:szCs w:val="22"/>
        </w:rPr>
        <w:br/>
        <w:t>odrębnymi ustawami w 2019 r</w:t>
      </w:r>
      <w:r w:rsidR="00D85E50">
        <w:rPr>
          <w:rFonts w:ascii="Bookman Old Style" w:hAnsi="Bookman Old Style" w:cs="Bookman Old Style"/>
          <w:sz w:val="22"/>
          <w:szCs w:val="22"/>
        </w:rPr>
        <w:t>.</w:t>
      </w:r>
      <w:r>
        <w:rPr>
          <w:rFonts w:ascii="Bookman Old Style" w:hAnsi="Bookman Old Style" w:cs="Bookman Old Style"/>
          <w:sz w:val="22"/>
          <w:szCs w:val="22"/>
        </w:rPr>
        <w:t xml:space="preserve"> zgodnie z załącznikiem Nr 4 do niniejszej</w:t>
      </w:r>
      <w:r w:rsidR="00D85E50">
        <w:rPr>
          <w:rFonts w:ascii="Bookman Old Style" w:hAnsi="Bookman Old Style" w:cs="Bookman Old Style"/>
          <w:sz w:val="22"/>
          <w:szCs w:val="22"/>
        </w:rPr>
        <w:t xml:space="preserve"> </w:t>
      </w:r>
      <w:r>
        <w:rPr>
          <w:rFonts w:ascii="Bookman Old Style" w:hAnsi="Bookman Old Style" w:cs="Bookman Old Style"/>
          <w:sz w:val="22"/>
          <w:szCs w:val="22"/>
        </w:rPr>
        <w:t>uchwały.</w:t>
      </w:r>
    </w:p>
    <w:p w:rsidR="002351EA" w:rsidRDefault="002351EA" w:rsidP="002351EA">
      <w:pPr>
        <w:pStyle w:val="Standard"/>
        <w:tabs>
          <w:tab w:val="left" w:pos="5205"/>
        </w:tabs>
        <w:spacing w:after="0" w:line="360" w:lineRule="auto"/>
        <w:jc w:val="both"/>
        <w:rPr>
          <w:rFonts w:ascii="Bookman Old Style" w:hAnsi="Bookman Old Style" w:cs="Bookman Old Style"/>
        </w:rPr>
      </w:pPr>
    </w:p>
    <w:p w:rsidR="002351EA" w:rsidRDefault="002351EA" w:rsidP="002351EA">
      <w:pPr>
        <w:pStyle w:val="Standard"/>
        <w:tabs>
          <w:tab w:val="left" w:pos="5205"/>
        </w:tabs>
        <w:spacing w:after="0" w:line="360" w:lineRule="auto"/>
        <w:jc w:val="both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  <w:b/>
        </w:rPr>
        <w:t>V.</w:t>
      </w:r>
      <w:r>
        <w:rPr>
          <w:rFonts w:ascii="Bookman Old Style" w:hAnsi="Bookman Old Style" w:cs="Bookman Old Style"/>
        </w:rPr>
        <w:t xml:space="preserve"> Dokonuje się zmian w planowanych kwotach dochodów i wydatków związanych</w:t>
      </w:r>
      <w:r>
        <w:rPr>
          <w:rFonts w:ascii="Bookman Old Style" w:hAnsi="Bookman Old Style" w:cs="Bookman Old Style"/>
        </w:rPr>
        <w:br/>
        <w:t>z realizacją zadań realizowanych na podstawie umów lub porozumień między</w:t>
      </w:r>
      <w:r>
        <w:rPr>
          <w:rFonts w:ascii="Bookman Old Style" w:hAnsi="Bookman Old Style" w:cs="Bookman Old Style"/>
        </w:rPr>
        <w:br/>
        <w:t>jednostkami samorządu terytorialnego w 2019 roku zgodnie z załącznikiem  Nr 5</w:t>
      </w:r>
      <w:r>
        <w:rPr>
          <w:rFonts w:ascii="Bookman Old Style" w:hAnsi="Bookman Old Style" w:cs="Bookman Old Style"/>
        </w:rPr>
        <w:br/>
        <w:t>do niniejszej uchwały.</w:t>
      </w:r>
    </w:p>
    <w:p w:rsidR="00D85E50" w:rsidRDefault="00D85E50" w:rsidP="00D85E50">
      <w:pPr>
        <w:widowControl/>
        <w:tabs>
          <w:tab w:val="left" w:pos="5205"/>
        </w:tabs>
        <w:spacing w:line="360" w:lineRule="auto"/>
        <w:jc w:val="both"/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</w:pPr>
      <w:r>
        <w:rPr>
          <w:rFonts w:ascii="Bookman Old Style" w:hAnsi="Bookman Old Style" w:cs="Bookman Old Style"/>
        </w:rPr>
        <w:t xml:space="preserve">Zwiększa się plan wydatków na pomoc finansową Województwu Warmińsko-Mazurskiemu w ramach dotacji celowej na zadanie </w:t>
      </w:r>
      <w:r w:rsidR="00D53D6C" w:rsidRPr="00D53D6C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budowa chodnika</w:t>
      </w:r>
      <w:r w:rsidR="00D53D6C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br/>
      </w:r>
      <w:r w:rsidR="00D53D6C" w:rsidRPr="00D53D6C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w msc. Robawy p</w:t>
      </w:r>
      <w:r w:rsidR="00D53D6C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rzy drodze wojewódzkiej Nr 590</w:t>
      </w:r>
      <w:r w:rsidR="00D53D6C">
        <w:rPr>
          <w:rFonts w:ascii="Bookman Old Style" w:eastAsia="Batang, 바탕" w:hAnsi="Bookman Old Style" w:cs="Bookman Old Style"/>
          <w:color w:val="000000" w:themeColor="text1"/>
          <w:sz w:val="22"/>
          <w:szCs w:val="22"/>
          <w:lang w:bidi="ar-SA"/>
        </w:rPr>
        <w:t>.</w:t>
      </w:r>
    </w:p>
    <w:p w:rsidR="002351EA" w:rsidRDefault="002351EA" w:rsidP="002351EA">
      <w:pPr>
        <w:pStyle w:val="Standard"/>
        <w:tabs>
          <w:tab w:val="left" w:pos="5205"/>
        </w:tabs>
        <w:spacing w:after="0" w:line="360" w:lineRule="auto"/>
        <w:jc w:val="both"/>
        <w:rPr>
          <w:rFonts w:ascii="Bookman Old Style" w:hAnsi="Bookman Old Style" w:cs="Bookman Old Style"/>
        </w:rPr>
      </w:pPr>
    </w:p>
    <w:p w:rsidR="002351EA" w:rsidRDefault="002351EA" w:rsidP="002351EA">
      <w:pPr>
        <w:pStyle w:val="Standard"/>
        <w:tabs>
          <w:tab w:val="left" w:pos="5205"/>
        </w:tabs>
        <w:spacing w:after="0" w:line="360" w:lineRule="auto"/>
        <w:jc w:val="both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  <w:b/>
        </w:rPr>
        <w:t>VI.</w:t>
      </w:r>
      <w:r>
        <w:rPr>
          <w:rFonts w:ascii="Bookman Old Style" w:hAnsi="Bookman Old Style" w:cs="Bookman Old Style"/>
        </w:rPr>
        <w:t xml:space="preserve"> Dokonuje się zmian w przychodach i rozchodach budżetu gminy – załącznik</w:t>
      </w:r>
      <w:r>
        <w:rPr>
          <w:rFonts w:ascii="Bookman Old Style" w:hAnsi="Bookman Old Style" w:cs="Bookman Old Style"/>
        </w:rPr>
        <w:br/>
        <w:t xml:space="preserve">Nr 7 do </w:t>
      </w:r>
      <w:r>
        <w:rPr>
          <w:rFonts w:ascii="Bookman Old Style" w:hAnsi="Bookman Old Style" w:cs="Bookman Old Style"/>
          <w:color w:val="000000"/>
        </w:rPr>
        <w:t xml:space="preserve">uchwały Nr III/28/2018 Rady </w:t>
      </w:r>
      <w:r>
        <w:rPr>
          <w:rFonts w:ascii="Bookman Old Style" w:hAnsi="Bookman Old Style" w:cs="Bookman Old Style"/>
        </w:rPr>
        <w:t>Miejskiej w Reszlu z dnia 18 grudnia 2018 r. w sprawie uchwalenia budżetu Gminy Reszel na 2019 r. – zgodnie z załącznikiem</w:t>
      </w:r>
      <w:r>
        <w:rPr>
          <w:rFonts w:ascii="Bookman Old Style" w:hAnsi="Bookman Old Style" w:cs="Bookman Old Style"/>
        </w:rPr>
        <w:br/>
        <w:t>Nr 6 do niniejszej uchwały.</w:t>
      </w:r>
      <w:r>
        <w:t xml:space="preserve"> </w:t>
      </w:r>
      <w:r>
        <w:rPr>
          <w:rFonts w:ascii="Bookman Old Style" w:hAnsi="Bookman Old Style" w:cs="Bookman Old Style"/>
        </w:rPr>
        <w:t>Po dokonanych zmianach przychody wynoszą 7 972 986,97 zł, rozchody wynoszą  2 392 012,88 zł.</w:t>
      </w:r>
    </w:p>
    <w:p w:rsidR="002351EA" w:rsidRDefault="002351EA" w:rsidP="002351EA">
      <w:pPr>
        <w:pStyle w:val="Standard"/>
        <w:spacing w:after="0" w:line="360" w:lineRule="auto"/>
        <w:jc w:val="both"/>
        <w:rPr>
          <w:rFonts w:ascii="Bookman Old Style" w:eastAsia="Calibri" w:hAnsi="Bookman Old Style" w:cs="Batang, 바탕"/>
        </w:rPr>
      </w:pPr>
      <w:r>
        <w:rPr>
          <w:rFonts w:ascii="Bookman Old Style" w:hAnsi="Bookman Old Style" w:cs="Bookman Old Style"/>
          <w:b/>
        </w:rPr>
        <w:t xml:space="preserve">         </w:t>
      </w:r>
      <w:r>
        <w:rPr>
          <w:rFonts w:ascii="Bookman Old Style" w:eastAsia="Calibri" w:hAnsi="Bookman Old Style" w:cs="Batang, 바탕"/>
        </w:rPr>
        <w:t>Budżet po dokonanych zmianach wynosi:</w:t>
      </w:r>
    </w:p>
    <w:p w:rsidR="002351EA" w:rsidRPr="002351EA" w:rsidRDefault="002351EA" w:rsidP="002351EA">
      <w:pPr>
        <w:pStyle w:val="Standard"/>
        <w:spacing w:after="0" w:line="360" w:lineRule="auto"/>
        <w:jc w:val="both"/>
      </w:pPr>
      <w:r>
        <w:rPr>
          <w:rFonts w:ascii="Bookman Old Style" w:eastAsia="Calibri" w:hAnsi="Bookman Old Style" w:cs="Batang, 바탕"/>
        </w:rPr>
        <w:t xml:space="preserve">- po stronie dochodów  -  38 957 877,88 zł, z tego:  </w:t>
      </w:r>
    </w:p>
    <w:p w:rsidR="002351EA" w:rsidRDefault="002351EA" w:rsidP="002351EA">
      <w:pPr>
        <w:widowControl/>
        <w:spacing w:line="360" w:lineRule="auto"/>
        <w:jc w:val="both"/>
        <w:rPr>
          <w:rFonts w:ascii="Bookman Old Style" w:eastAsia="Calibri" w:hAnsi="Bookman Old Style" w:cs="Batang, 바탕"/>
          <w:sz w:val="22"/>
          <w:szCs w:val="22"/>
          <w:lang w:bidi="ar-SA"/>
        </w:rPr>
      </w:pPr>
      <w:r>
        <w:rPr>
          <w:rFonts w:ascii="Bookman Old Style" w:eastAsia="Calibri" w:hAnsi="Bookman Old Style" w:cs="Batang, 바탕"/>
          <w:sz w:val="22"/>
          <w:szCs w:val="22"/>
          <w:lang w:bidi="ar-SA"/>
        </w:rPr>
        <w:t>dochody bieżące – 32 143 829,53 zł</w:t>
      </w:r>
    </w:p>
    <w:p w:rsidR="002351EA" w:rsidRDefault="002351EA" w:rsidP="002351EA">
      <w:pPr>
        <w:widowControl/>
        <w:spacing w:line="360" w:lineRule="auto"/>
        <w:jc w:val="both"/>
      </w:pPr>
      <w:r>
        <w:rPr>
          <w:rFonts w:ascii="Bookman Old Style" w:eastAsia="Calibri" w:hAnsi="Bookman Old Style" w:cs="Batang, 바탕"/>
          <w:sz w:val="22"/>
          <w:szCs w:val="22"/>
          <w:lang w:bidi="ar-SA"/>
        </w:rPr>
        <w:t>dochody majątkowe – 6 814 048,35 zł</w:t>
      </w:r>
    </w:p>
    <w:p w:rsidR="002351EA" w:rsidRDefault="002351EA" w:rsidP="002351EA">
      <w:pPr>
        <w:widowControl/>
        <w:spacing w:line="360" w:lineRule="auto"/>
        <w:jc w:val="both"/>
        <w:rPr>
          <w:rFonts w:ascii="Bookman Old Style" w:eastAsia="Calibri" w:hAnsi="Bookman Old Style" w:cs="Batang, 바탕"/>
          <w:sz w:val="22"/>
          <w:szCs w:val="22"/>
          <w:lang w:bidi="ar-SA"/>
        </w:rPr>
      </w:pPr>
      <w:r>
        <w:rPr>
          <w:rFonts w:ascii="Bookman Old Style" w:eastAsia="Calibri" w:hAnsi="Bookman Old Style" w:cs="Batang, 바탕"/>
          <w:sz w:val="22"/>
          <w:szCs w:val="22"/>
          <w:lang w:bidi="ar-SA"/>
        </w:rPr>
        <w:t xml:space="preserve">- po stronie wydatków  -  44 538 851,97 zł, z tego:  </w:t>
      </w:r>
    </w:p>
    <w:p w:rsidR="002351EA" w:rsidRDefault="002351EA" w:rsidP="002351EA">
      <w:pPr>
        <w:widowControl/>
        <w:spacing w:line="360" w:lineRule="auto"/>
        <w:jc w:val="both"/>
        <w:rPr>
          <w:rFonts w:ascii="Bookman Old Style" w:eastAsia="Calibri" w:hAnsi="Bookman Old Style" w:cs="Batang, 바탕"/>
          <w:sz w:val="22"/>
          <w:szCs w:val="22"/>
          <w:lang w:bidi="ar-SA"/>
        </w:rPr>
      </w:pPr>
      <w:r>
        <w:rPr>
          <w:rFonts w:ascii="Bookman Old Style" w:eastAsia="Calibri" w:hAnsi="Bookman Old Style" w:cs="Batang, 바탕"/>
          <w:sz w:val="22"/>
          <w:szCs w:val="22"/>
          <w:lang w:bidi="ar-SA"/>
        </w:rPr>
        <w:t>wydatki bieżące – 31 056 426,71 zł</w:t>
      </w:r>
    </w:p>
    <w:p w:rsidR="002351EA" w:rsidRDefault="002351EA" w:rsidP="002351EA">
      <w:pPr>
        <w:widowControl/>
        <w:spacing w:line="360" w:lineRule="auto"/>
        <w:jc w:val="both"/>
      </w:pPr>
      <w:r>
        <w:rPr>
          <w:rFonts w:ascii="Bookman Old Style" w:eastAsia="Calibri" w:hAnsi="Bookman Old Style" w:cs="Batang, 바탕"/>
          <w:sz w:val="22"/>
          <w:szCs w:val="22"/>
          <w:lang w:bidi="ar-SA"/>
        </w:rPr>
        <w:t>wydatki majątkowe – 13 482 425,26 zł.</w:t>
      </w:r>
    </w:p>
    <w:p w:rsidR="00A475C3" w:rsidRPr="00D85E50" w:rsidRDefault="00D85E50" w:rsidP="00D85E50">
      <w:pPr>
        <w:pStyle w:val="Standard"/>
        <w:spacing w:after="0" w:line="360" w:lineRule="auto"/>
        <w:jc w:val="both"/>
      </w:pPr>
      <w:r>
        <w:rPr>
          <w:rFonts w:ascii="Bookman Old Style" w:hAnsi="Bookman Old Style" w:cs="Bookman Old Style"/>
        </w:rPr>
        <w:lastRenderedPageBreak/>
        <w:t xml:space="preserve">          </w:t>
      </w:r>
      <w:r w:rsidR="002351EA">
        <w:rPr>
          <w:rFonts w:ascii="Bookman Old Style" w:hAnsi="Bookman Old Style" w:cs="Bookman Old Style"/>
        </w:rPr>
        <w:t>Różnica pomiędzy dochodami i wydatkami stanowi  deficyt budżetu gminy</w:t>
      </w:r>
      <w:r w:rsidR="002351EA">
        <w:rPr>
          <w:rFonts w:ascii="Bookman Old Style" w:hAnsi="Bookman Old Style" w:cs="Bookman Old Style"/>
        </w:rPr>
        <w:br/>
        <w:t>w wysokości 5 580 974,09 zł</w:t>
      </w:r>
      <w:r>
        <w:rPr>
          <w:rFonts w:ascii="Bookman Old Style" w:hAnsi="Bookman Old Style" w:cs="Bookman Old Style"/>
        </w:rPr>
        <w:t xml:space="preserve">, który </w:t>
      </w:r>
      <w:r w:rsidR="002351EA">
        <w:rPr>
          <w:rFonts w:ascii="Bookman Old Style" w:hAnsi="Bookman Old Style" w:cs="Bookman Old Style"/>
        </w:rPr>
        <w:t>zostanie pokryty  przychodami pochodzącymi</w:t>
      </w:r>
      <w:r>
        <w:rPr>
          <w:rFonts w:ascii="Bookman Old Style" w:hAnsi="Bookman Old Style" w:cs="Bookman Old Style"/>
        </w:rPr>
        <w:br/>
      </w:r>
      <w:r w:rsidR="002351EA">
        <w:rPr>
          <w:rFonts w:ascii="Bookman Old Style" w:hAnsi="Bookman Old Style" w:cs="Bookman Old Style"/>
        </w:rPr>
        <w:t>z kredytu</w:t>
      </w:r>
      <w:r>
        <w:rPr>
          <w:rFonts w:ascii="Bookman Old Style" w:hAnsi="Bookman Old Style" w:cs="Bookman Old Style"/>
        </w:rPr>
        <w:t xml:space="preserve"> w wysokości 5 580 974,09 zł.</w:t>
      </w:r>
    </w:p>
    <w:sectPr w:rsidR="00A475C3" w:rsidRPr="00D85E50" w:rsidSect="001A5A9E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pgNumType w:start="3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4B28" w:rsidRDefault="00284B28">
      <w:r>
        <w:separator/>
      </w:r>
    </w:p>
  </w:endnote>
  <w:endnote w:type="continuationSeparator" w:id="0">
    <w:p w:rsidR="00284B28" w:rsidRDefault="00284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atang, 바탕">
    <w:charset w:val="00"/>
    <w:family w:val="roman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4203" w:rsidRDefault="00FE420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60745891"/>
      <w:docPartObj>
        <w:docPartGallery w:val="Page Numbers (Bottom of Page)"/>
        <w:docPartUnique/>
      </w:docPartObj>
    </w:sdtPr>
    <w:sdtEndPr/>
    <w:sdtContent>
      <w:p w:rsidR="00FE4203" w:rsidRDefault="00FE4203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E4203" w:rsidRDefault="00FE420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4B28" w:rsidRDefault="00284B28">
      <w:r>
        <w:rPr>
          <w:color w:val="000000"/>
        </w:rPr>
        <w:separator/>
      </w:r>
    </w:p>
  </w:footnote>
  <w:footnote w:type="continuationSeparator" w:id="0">
    <w:p w:rsidR="00284B28" w:rsidRDefault="00284B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4203" w:rsidRDefault="00FE4203">
    <w:pPr>
      <w:pStyle w:val="Nagwek"/>
      <w:jc w:val="center"/>
    </w:pPr>
    <w:r>
      <w:fldChar w:fldCharType="begin"/>
    </w:r>
    <w:r>
      <w:instrText xml:space="preserve"> PAGE </w:instrText>
    </w:r>
    <w:r>
      <w:fldChar w:fldCharType="separate"/>
    </w:r>
    <w:r w:rsidR="00D53D6C">
      <w:rPr>
        <w:noProof/>
      </w:rPr>
      <w:t>5</w:t>
    </w:r>
    <w:r>
      <w:rPr>
        <w:noProof/>
      </w:rPr>
      <w:fldChar w:fldCharType="end"/>
    </w:r>
  </w:p>
  <w:p w:rsidR="00FE4203" w:rsidRDefault="00FE420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06C7E"/>
    <w:multiLevelType w:val="multilevel"/>
    <w:tmpl w:val="E8D60BC6"/>
    <w:styleLink w:val="WW8Num24"/>
    <w:lvl w:ilvl="0">
      <w:start w:val="1"/>
      <w:numFmt w:val="decimal"/>
      <w:lvlText w:val="%1)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88F155D"/>
    <w:multiLevelType w:val="multilevel"/>
    <w:tmpl w:val="9D4E3306"/>
    <w:styleLink w:val="WW8Num26"/>
    <w:lvl w:ilvl="0">
      <w:start w:val="1"/>
      <w:numFmt w:val="decimal"/>
      <w:lvlText w:val="%1)"/>
      <w:lvlJc w:val="left"/>
      <w:pPr>
        <w:ind w:left="680" w:hanging="283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B3197"/>
    <w:multiLevelType w:val="multilevel"/>
    <w:tmpl w:val="7BF02952"/>
    <w:styleLink w:val="WW8Num3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10360B"/>
    <w:multiLevelType w:val="multilevel"/>
    <w:tmpl w:val="F6E67124"/>
    <w:styleLink w:val="WW8Num2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E4302"/>
    <w:multiLevelType w:val="multilevel"/>
    <w:tmpl w:val="DE0E3FD6"/>
    <w:styleLink w:val="WW8Num3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164753"/>
    <w:multiLevelType w:val="multilevel"/>
    <w:tmpl w:val="F4E6C494"/>
    <w:styleLink w:val="WW8Num1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97153"/>
    <w:multiLevelType w:val="multilevel"/>
    <w:tmpl w:val="9DD6C030"/>
    <w:styleLink w:val="WW8Num31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decimal"/>
      <w:lvlText w:val="%2)"/>
      <w:lvlJc w:val="left"/>
      <w:pPr>
        <w:ind w:left="1647" w:hanging="360"/>
      </w:pPr>
    </w:lvl>
    <w:lvl w:ilvl="2">
      <w:start w:val="1"/>
      <w:numFmt w:val="decimal"/>
      <w:lvlText w:val="%3."/>
      <w:lvlJc w:val="left"/>
      <w:pPr>
        <w:ind w:left="2547" w:hanging="360"/>
      </w:pPr>
      <w:rPr>
        <w:rFonts w:ascii="Times New Roman" w:hAnsi="Times New Roman" w:cs="Times New Roman"/>
        <w:b w:val="0"/>
        <w:color w:val="000000"/>
        <w:sz w:val="26"/>
      </w:r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FB67C57"/>
    <w:multiLevelType w:val="multilevel"/>
    <w:tmpl w:val="B2AE54DC"/>
    <w:styleLink w:val="WW8Num1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71E48"/>
    <w:multiLevelType w:val="multilevel"/>
    <w:tmpl w:val="E34A36A0"/>
    <w:styleLink w:val="WW8Num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210E74"/>
    <w:multiLevelType w:val="multilevel"/>
    <w:tmpl w:val="38765220"/>
    <w:styleLink w:val="WW8Num30"/>
    <w:lvl w:ilvl="0">
      <w:start w:val="1"/>
      <w:numFmt w:val="decimal"/>
      <w:lvlText w:val="%1)"/>
      <w:lvlJc w:val="left"/>
      <w:pPr>
        <w:ind w:left="1020" w:hanging="360"/>
      </w:pPr>
    </w:lvl>
    <w:lvl w:ilvl="1">
      <w:start w:val="1"/>
      <w:numFmt w:val="lowerLetter"/>
      <w:lvlText w:val="%2."/>
      <w:lvlJc w:val="left"/>
      <w:pPr>
        <w:ind w:left="1740" w:hanging="360"/>
      </w:pPr>
    </w:lvl>
    <w:lvl w:ilvl="2">
      <w:start w:val="1"/>
      <w:numFmt w:val="lowerRoman"/>
      <w:lvlText w:val="%3."/>
      <w:lvlJc w:val="right"/>
      <w:pPr>
        <w:ind w:left="2460" w:hanging="180"/>
      </w:pPr>
    </w:lvl>
    <w:lvl w:ilvl="3">
      <w:start w:val="1"/>
      <w:numFmt w:val="decimal"/>
      <w:lvlText w:val="%4."/>
      <w:lvlJc w:val="left"/>
      <w:pPr>
        <w:ind w:left="3180" w:hanging="360"/>
      </w:pPr>
    </w:lvl>
    <w:lvl w:ilvl="4">
      <w:start w:val="1"/>
      <w:numFmt w:val="lowerLetter"/>
      <w:lvlText w:val="%5."/>
      <w:lvlJc w:val="left"/>
      <w:pPr>
        <w:ind w:left="3900" w:hanging="360"/>
      </w:pPr>
    </w:lvl>
    <w:lvl w:ilvl="5">
      <w:start w:val="1"/>
      <w:numFmt w:val="lowerRoman"/>
      <w:lvlText w:val="%6."/>
      <w:lvlJc w:val="right"/>
      <w:pPr>
        <w:ind w:left="4620" w:hanging="180"/>
      </w:pPr>
    </w:lvl>
    <w:lvl w:ilvl="6">
      <w:start w:val="1"/>
      <w:numFmt w:val="decimal"/>
      <w:lvlText w:val="%7."/>
      <w:lvlJc w:val="left"/>
      <w:pPr>
        <w:ind w:left="5340" w:hanging="360"/>
      </w:pPr>
    </w:lvl>
    <w:lvl w:ilvl="7">
      <w:start w:val="1"/>
      <w:numFmt w:val="lowerLetter"/>
      <w:lvlText w:val="%8."/>
      <w:lvlJc w:val="left"/>
      <w:pPr>
        <w:ind w:left="6060" w:hanging="360"/>
      </w:pPr>
    </w:lvl>
    <w:lvl w:ilvl="8">
      <w:start w:val="1"/>
      <w:numFmt w:val="lowerRoman"/>
      <w:lvlText w:val="%9."/>
      <w:lvlJc w:val="right"/>
      <w:pPr>
        <w:ind w:left="6780" w:hanging="180"/>
      </w:pPr>
    </w:lvl>
  </w:abstractNum>
  <w:abstractNum w:abstractNumId="10" w15:restartNumberingAfterBreak="0">
    <w:nsid w:val="152158A1"/>
    <w:multiLevelType w:val="multilevel"/>
    <w:tmpl w:val="B2D29C0E"/>
    <w:styleLink w:val="WW8Num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1A5821"/>
    <w:multiLevelType w:val="multilevel"/>
    <w:tmpl w:val="7A1C05A6"/>
    <w:styleLink w:val="WW8Num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17B3433"/>
    <w:multiLevelType w:val="multilevel"/>
    <w:tmpl w:val="8DB61846"/>
    <w:styleLink w:val="WW8Num36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B353B38"/>
    <w:multiLevelType w:val="multilevel"/>
    <w:tmpl w:val="005AEB04"/>
    <w:styleLink w:val="WW8Num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2100F"/>
    <w:multiLevelType w:val="multilevel"/>
    <w:tmpl w:val="8FCABB58"/>
    <w:styleLink w:val="WW8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104AC"/>
    <w:multiLevelType w:val="multilevel"/>
    <w:tmpl w:val="B4B29898"/>
    <w:styleLink w:val="WW8Num21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34C66025"/>
    <w:multiLevelType w:val="hybridMultilevel"/>
    <w:tmpl w:val="17F42A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4F2E34"/>
    <w:multiLevelType w:val="multilevel"/>
    <w:tmpl w:val="732CC872"/>
    <w:styleLink w:val="WW8Num2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580575"/>
    <w:multiLevelType w:val="multilevel"/>
    <w:tmpl w:val="321CBFB2"/>
    <w:styleLink w:val="WW8Num14"/>
    <w:lvl w:ilvl="0">
      <w:start w:val="1"/>
      <w:numFmt w:val="decimal"/>
      <w:lvlText w:val="%1)"/>
      <w:lvlJc w:val="left"/>
      <w:pPr>
        <w:ind w:left="10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" w15:restartNumberingAfterBreak="0">
    <w:nsid w:val="3D093F90"/>
    <w:multiLevelType w:val="multilevel"/>
    <w:tmpl w:val="683AEA32"/>
    <w:styleLink w:val="WW8Num2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7E1673"/>
    <w:multiLevelType w:val="multilevel"/>
    <w:tmpl w:val="F8D6F3FC"/>
    <w:styleLink w:val="WW8Num19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41255941"/>
    <w:multiLevelType w:val="multilevel"/>
    <w:tmpl w:val="DA3A6E92"/>
    <w:styleLink w:val="WW8Num13"/>
    <w:lvl w:ilvl="0">
      <w:start w:val="1"/>
      <w:numFmt w:val="decimal"/>
      <w:lvlText w:val="%1)"/>
      <w:lvlJc w:val="left"/>
      <w:pPr>
        <w:ind w:left="10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2" w15:restartNumberingAfterBreak="0">
    <w:nsid w:val="44954606"/>
    <w:multiLevelType w:val="hybridMultilevel"/>
    <w:tmpl w:val="C9CC0D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A150FA"/>
    <w:multiLevelType w:val="multilevel"/>
    <w:tmpl w:val="97C275FA"/>
    <w:styleLink w:val="WW8Num1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BBA6E02"/>
    <w:multiLevelType w:val="multilevel"/>
    <w:tmpl w:val="FE8AB2FE"/>
    <w:styleLink w:val="WW8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075E4F"/>
    <w:multiLevelType w:val="multilevel"/>
    <w:tmpl w:val="6924E552"/>
    <w:styleLink w:val="WW8Num3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EA31AF7"/>
    <w:multiLevelType w:val="multilevel"/>
    <w:tmpl w:val="6EEA9D80"/>
    <w:styleLink w:val="WW8Num1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AE1A8A"/>
    <w:multiLevelType w:val="multilevel"/>
    <w:tmpl w:val="87A433D4"/>
    <w:styleLink w:val="WW8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82063C"/>
    <w:multiLevelType w:val="multilevel"/>
    <w:tmpl w:val="D1F4FC7A"/>
    <w:styleLink w:val="WW8Num17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7AA5816"/>
    <w:multiLevelType w:val="multilevel"/>
    <w:tmpl w:val="279861FC"/>
    <w:styleLink w:val="WW8Num20"/>
    <w:lvl w:ilvl="0">
      <w:start w:val="1"/>
      <w:numFmt w:val="decimal"/>
      <w:lvlText w:val="%1."/>
      <w:lvlJc w:val="left"/>
      <w:pPr>
        <w:ind w:left="71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0B6D63"/>
    <w:multiLevelType w:val="multilevel"/>
    <w:tmpl w:val="84B819B2"/>
    <w:styleLink w:val="WW8Num3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8F0882"/>
    <w:multiLevelType w:val="multilevel"/>
    <w:tmpl w:val="19645DE6"/>
    <w:styleLink w:val="WW8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CD4ED1"/>
    <w:multiLevelType w:val="multilevel"/>
    <w:tmpl w:val="F1421CFE"/>
    <w:styleLink w:val="WW8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976EB8"/>
    <w:multiLevelType w:val="multilevel"/>
    <w:tmpl w:val="B68A4C62"/>
    <w:styleLink w:val="WW8Num27"/>
    <w:lvl w:ilvl="0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6A64C20"/>
    <w:multiLevelType w:val="multilevel"/>
    <w:tmpl w:val="3F2027DE"/>
    <w:styleLink w:val="WW8Num28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356293"/>
    <w:multiLevelType w:val="multilevel"/>
    <w:tmpl w:val="CE8AFA18"/>
    <w:styleLink w:val="WW8Num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6" w15:restartNumberingAfterBreak="0">
    <w:nsid w:val="78ED6EA7"/>
    <w:multiLevelType w:val="multilevel"/>
    <w:tmpl w:val="A7E6911A"/>
    <w:styleLink w:val="WW8Num29"/>
    <w:lvl w:ilvl="0">
      <w:start w:val="1"/>
      <w:numFmt w:val="decimal"/>
      <w:lvlText w:val="%1)"/>
      <w:lvlJc w:val="left"/>
      <w:pPr>
        <w:ind w:left="284" w:hanging="284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7A7570"/>
    <w:multiLevelType w:val="hybridMultilevel"/>
    <w:tmpl w:val="48CAD3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965A7E"/>
    <w:multiLevelType w:val="multilevel"/>
    <w:tmpl w:val="C05294DE"/>
    <w:styleLink w:val="WW8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4"/>
  </w:num>
  <w:num w:numId="3">
    <w:abstractNumId w:val="14"/>
  </w:num>
  <w:num w:numId="4">
    <w:abstractNumId w:val="32"/>
  </w:num>
  <w:num w:numId="5">
    <w:abstractNumId w:val="27"/>
  </w:num>
  <w:num w:numId="6">
    <w:abstractNumId w:val="35"/>
  </w:num>
  <w:num w:numId="7">
    <w:abstractNumId w:val="10"/>
  </w:num>
  <w:num w:numId="8">
    <w:abstractNumId w:val="11"/>
  </w:num>
  <w:num w:numId="9">
    <w:abstractNumId w:val="8"/>
  </w:num>
  <w:num w:numId="10">
    <w:abstractNumId w:val="5"/>
  </w:num>
  <w:num w:numId="11">
    <w:abstractNumId w:val="7"/>
  </w:num>
  <w:num w:numId="12">
    <w:abstractNumId w:val="38"/>
  </w:num>
  <w:num w:numId="13">
    <w:abstractNumId w:val="21"/>
  </w:num>
  <w:num w:numId="14">
    <w:abstractNumId w:val="18"/>
  </w:num>
  <w:num w:numId="15">
    <w:abstractNumId w:val="26"/>
  </w:num>
  <w:num w:numId="16">
    <w:abstractNumId w:val="31"/>
  </w:num>
  <w:num w:numId="17">
    <w:abstractNumId w:val="28"/>
  </w:num>
  <w:num w:numId="18">
    <w:abstractNumId w:val="23"/>
  </w:num>
  <w:num w:numId="19">
    <w:abstractNumId w:val="20"/>
  </w:num>
  <w:num w:numId="20">
    <w:abstractNumId w:val="29"/>
  </w:num>
  <w:num w:numId="21">
    <w:abstractNumId w:val="15"/>
  </w:num>
  <w:num w:numId="22">
    <w:abstractNumId w:val="17"/>
  </w:num>
  <w:num w:numId="23">
    <w:abstractNumId w:val="19"/>
  </w:num>
  <w:num w:numId="24">
    <w:abstractNumId w:val="0"/>
  </w:num>
  <w:num w:numId="25">
    <w:abstractNumId w:val="3"/>
  </w:num>
  <w:num w:numId="26">
    <w:abstractNumId w:val="1"/>
  </w:num>
  <w:num w:numId="27">
    <w:abstractNumId w:val="33"/>
  </w:num>
  <w:num w:numId="28">
    <w:abstractNumId w:val="34"/>
  </w:num>
  <w:num w:numId="29">
    <w:abstractNumId w:val="36"/>
  </w:num>
  <w:num w:numId="30">
    <w:abstractNumId w:val="9"/>
  </w:num>
  <w:num w:numId="31">
    <w:abstractNumId w:val="6"/>
  </w:num>
  <w:num w:numId="32">
    <w:abstractNumId w:val="25"/>
  </w:num>
  <w:num w:numId="33">
    <w:abstractNumId w:val="2"/>
  </w:num>
  <w:num w:numId="34">
    <w:abstractNumId w:val="30"/>
  </w:num>
  <w:num w:numId="35">
    <w:abstractNumId w:val="4"/>
  </w:num>
  <w:num w:numId="36">
    <w:abstractNumId w:val="12"/>
  </w:num>
  <w:num w:numId="37">
    <w:abstractNumId w:val="22"/>
  </w:num>
  <w:num w:numId="38">
    <w:abstractNumId w:val="37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00D7E"/>
    <w:rsid w:val="000049BE"/>
    <w:rsid w:val="00005A21"/>
    <w:rsid w:val="00007C35"/>
    <w:rsid w:val="00007C69"/>
    <w:rsid w:val="0001792D"/>
    <w:rsid w:val="0002388B"/>
    <w:rsid w:val="00030C97"/>
    <w:rsid w:val="00030EDD"/>
    <w:rsid w:val="000317B4"/>
    <w:rsid w:val="0003193E"/>
    <w:rsid w:val="00032B24"/>
    <w:rsid w:val="000360C3"/>
    <w:rsid w:val="000367AB"/>
    <w:rsid w:val="00036888"/>
    <w:rsid w:val="000420EB"/>
    <w:rsid w:val="000423A3"/>
    <w:rsid w:val="000426FE"/>
    <w:rsid w:val="000451B4"/>
    <w:rsid w:val="00047320"/>
    <w:rsid w:val="0004754C"/>
    <w:rsid w:val="00050884"/>
    <w:rsid w:val="00055958"/>
    <w:rsid w:val="0005787D"/>
    <w:rsid w:val="0006083A"/>
    <w:rsid w:val="00060A62"/>
    <w:rsid w:val="00061294"/>
    <w:rsid w:val="00061BC8"/>
    <w:rsid w:val="0006217E"/>
    <w:rsid w:val="000641DB"/>
    <w:rsid w:val="00064EE3"/>
    <w:rsid w:val="00067BB2"/>
    <w:rsid w:val="0007069D"/>
    <w:rsid w:val="00070B9D"/>
    <w:rsid w:val="00071955"/>
    <w:rsid w:val="000742DE"/>
    <w:rsid w:val="00075ABA"/>
    <w:rsid w:val="00075F7F"/>
    <w:rsid w:val="000778C3"/>
    <w:rsid w:val="00080E10"/>
    <w:rsid w:val="000812A3"/>
    <w:rsid w:val="0008291E"/>
    <w:rsid w:val="00082D63"/>
    <w:rsid w:val="000836D9"/>
    <w:rsid w:val="000837D8"/>
    <w:rsid w:val="0008424B"/>
    <w:rsid w:val="000871A3"/>
    <w:rsid w:val="00091E01"/>
    <w:rsid w:val="0009715F"/>
    <w:rsid w:val="000A43EE"/>
    <w:rsid w:val="000A744E"/>
    <w:rsid w:val="000A7B71"/>
    <w:rsid w:val="000A7F05"/>
    <w:rsid w:val="000B0554"/>
    <w:rsid w:val="000B1515"/>
    <w:rsid w:val="000B221E"/>
    <w:rsid w:val="000B2A6D"/>
    <w:rsid w:val="000B606D"/>
    <w:rsid w:val="000B622E"/>
    <w:rsid w:val="000B76E8"/>
    <w:rsid w:val="000C191F"/>
    <w:rsid w:val="000C5CF8"/>
    <w:rsid w:val="000C647F"/>
    <w:rsid w:val="000C67FA"/>
    <w:rsid w:val="000C77CD"/>
    <w:rsid w:val="000D2BA4"/>
    <w:rsid w:val="000D31C5"/>
    <w:rsid w:val="000D7C0A"/>
    <w:rsid w:val="000E0681"/>
    <w:rsid w:val="000E437B"/>
    <w:rsid w:val="000F143B"/>
    <w:rsid w:val="000F2177"/>
    <w:rsid w:val="000F279C"/>
    <w:rsid w:val="000F7DCA"/>
    <w:rsid w:val="0010103A"/>
    <w:rsid w:val="00102014"/>
    <w:rsid w:val="00102466"/>
    <w:rsid w:val="00113EBA"/>
    <w:rsid w:val="00120C01"/>
    <w:rsid w:val="00122621"/>
    <w:rsid w:val="00123B37"/>
    <w:rsid w:val="001245C2"/>
    <w:rsid w:val="001257EE"/>
    <w:rsid w:val="00131857"/>
    <w:rsid w:val="001349B6"/>
    <w:rsid w:val="00134DCE"/>
    <w:rsid w:val="00141364"/>
    <w:rsid w:val="001427F6"/>
    <w:rsid w:val="001435CD"/>
    <w:rsid w:val="001440E3"/>
    <w:rsid w:val="0014455C"/>
    <w:rsid w:val="0014512F"/>
    <w:rsid w:val="00145E94"/>
    <w:rsid w:val="001463C0"/>
    <w:rsid w:val="001474EC"/>
    <w:rsid w:val="00147E48"/>
    <w:rsid w:val="0015038B"/>
    <w:rsid w:val="00150FC7"/>
    <w:rsid w:val="00152308"/>
    <w:rsid w:val="00153AA6"/>
    <w:rsid w:val="00161446"/>
    <w:rsid w:val="001630D8"/>
    <w:rsid w:val="00163C7D"/>
    <w:rsid w:val="00166F00"/>
    <w:rsid w:val="0016700E"/>
    <w:rsid w:val="001732BB"/>
    <w:rsid w:val="00173BDA"/>
    <w:rsid w:val="00174F38"/>
    <w:rsid w:val="001809F5"/>
    <w:rsid w:val="001825DC"/>
    <w:rsid w:val="0018330A"/>
    <w:rsid w:val="0018555F"/>
    <w:rsid w:val="0018712C"/>
    <w:rsid w:val="00191607"/>
    <w:rsid w:val="001927F3"/>
    <w:rsid w:val="00192BAA"/>
    <w:rsid w:val="001A0409"/>
    <w:rsid w:val="001A07E4"/>
    <w:rsid w:val="001A2308"/>
    <w:rsid w:val="001A2C86"/>
    <w:rsid w:val="001A463A"/>
    <w:rsid w:val="001A4948"/>
    <w:rsid w:val="001A5A18"/>
    <w:rsid w:val="001A5A9E"/>
    <w:rsid w:val="001B1D21"/>
    <w:rsid w:val="001B290A"/>
    <w:rsid w:val="001C0B79"/>
    <w:rsid w:val="001C2234"/>
    <w:rsid w:val="001C30C3"/>
    <w:rsid w:val="001D230F"/>
    <w:rsid w:val="001D3AF7"/>
    <w:rsid w:val="001D4E90"/>
    <w:rsid w:val="001D5614"/>
    <w:rsid w:val="001E2791"/>
    <w:rsid w:val="001E2C7C"/>
    <w:rsid w:val="001E6B4E"/>
    <w:rsid w:val="001F18CA"/>
    <w:rsid w:val="001F2FB2"/>
    <w:rsid w:val="001F4821"/>
    <w:rsid w:val="001F58C0"/>
    <w:rsid w:val="001F6123"/>
    <w:rsid w:val="00201B45"/>
    <w:rsid w:val="00201C49"/>
    <w:rsid w:val="00202DEC"/>
    <w:rsid w:val="002040DD"/>
    <w:rsid w:val="002042E3"/>
    <w:rsid w:val="002067CA"/>
    <w:rsid w:val="00211184"/>
    <w:rsid w:val="0021179D"/>
    <w:rsid w:val="0021406E"/>
    <w:rsid w:val="00215B99"/>
    <w:rsid w:val="002175D8"/>
    <w:rsid w:val="002207DA"/>
    <w:rsid w:val="00221B6E"/>
    <w:rsid w:val="002230A5"/>
    <w:rsid w:val="00223F98"/>
    <w:rsid w:val="00226BCA"/>
    <w:rsid w:val="002279C9"/>
    <w:rsid w:val="00232A56"/>
    <w:rsid w:val="002348A7"/>
    <w:rsid w:val="00234BD3"/>
    <w:rsid w:val="002351EA"/>
    <w:rsid w:val="00242BEA"/>
    <w:rsid w:val="00243651"/>
    <w:rsid w:val="00247054"/>
    <w:rsid w:val="00250352"/>
    <w:rsid w:val="00263387"/>
    <w:rsid w:val="00265F94"/>
    <w:rsid w:val="00266004"/>
    <w:rsid w:val="0027252D"/>
    <w:rsid w:val="00281DBA"/>
    <w:rsid w:val="002829BE"/>
    <w:rsid w:val="00283A56"/>
    <w:rsid w:val="00284B28"/>
    <w:rsid w:val="00286B8E"/>
    <w:rsid w:val="0029161A"/>
    <w:rsid w:val="00292FAC"/>
    <w:rsid w:val="00293872"/>
    <w:rsid w:val="0029430A"/>
    <w:rsid w:val="00295691"/>
    <w:rsid w:val="00295B63"/>
    <w:rsid w:val="002A0FE9"/>
    <w:rsid w:val="002A1877"/>
    <w:rsid w:val="002A2375"/>
    <w:rsid w:val="002A3066"/>
    <w:rsid w:val="002A35B6"/>
    <w:rsid w:val="002A49CF"/>
    <w:rsid w:val="002A5E7E"/>
    <w:rsid w:val="002A660D"/>
    <w:rsid w:val="002A7BAF"/>
    <w:rsid w:val="002A7C9A"/>
    <w:rsid w:val="002B0707"/>
    <w:rsid w:val="002B1CF3"/>
    <w:rsid w:val="002C0AF5"/>
    <w:rsid w:val="002C2BDD"/>
    <w:rsid w:val="002C2C0C"/>
    <w:rsid w:val="002C32C7"/>
    <w:rsid w:val="002C597F"/>
    <w:rsid w:val="002C75E1"/>
    <w:rsid w:val="002D1F12"/>
    <w:rsid w:val="002D2B1D"/>
    <w:rsid w:val="002D38CC"/>
    <w:rsid w:val="002D3FBC"/>
    <w:rsid w:val="002E06A3"/>
    <w:rsid w:val="002E0780"/>
    <w:rsid w:val="002E2C3A"/>
    <w:rsid w:val="002E35F4"/>
    <w:rsid w:val="002E48E4"/>
    <w:rsid w:val="002E5291"/>
    <w:rsid w:val="002E6EB9"/>
    <w:rsid w:val="002F103A"/>
    <w:rsid w:val="002F3391"/>
    <w:rsid w:val="002F54E9"/>
    <w:rsid w:val="00300299"/>
    <w:rsid w:val="0030289C"/>
    <w:rsid w:val="00306B25"/>
    <w:rsid w:val="00306F4F"/>
    <w:rsid w:val="00314E31"/>
    <w:rsid w:val="00317ECA"/>
    <w:rsid w:val="00320511"/>
    <w:rsid w:val="00320A66"/>
    <w:rsid w:val="00322272"/>
    <w:rsid w:val="003233EA"/>
    <w:rsid w:val="003239A1"/>
    <w:rsid w:val="003277F7"/>
    <w:rsid w:val="0033159F"/>
    <w:rsid w:val="00332B43"/>
    <w:rsid w:val="00332D73"/>
    <w:rsid w:val="00335680"/>
    <w:rsid w:val="00340E65"/>
    <w:rsid w:val="00345A7E"/>
    <w:rsid w:val="00346E36"/>
    <w:rsid w:val="003522FC"/>
    <w:rsid w:val="003525B8"/>
    <w:rsid w:val="00354D16"/>
    <w:rsid w:val="00355EF9"/>
    <w:rsid w:val="00356BC6"/>
    <w:rsid w:val="0036106B"/>
    <w:rsid w:val="00362099"/>
    <w:rsid w:val="0036360B"/>
    <w:rsid w:val="00370368"/>
    <w:rsid w:val="00370FFB"/>
    <w:rsid w:val="003734EE"/>
    <w:rsid w:val="00375369"/>
    <w:rsid w:val="00377057"/>
    <w:rsid w:val="00380B18"/>
    <w:rsid w:val="00381300"/>
    <w:rsid w:val="0038639B"/>
    <w:rsid w:val="0038739B"/>
    <w:rsid w:val="00387A6E"/>
    <w:rsid w:val="003901E1"/>
    <w:rsid w:val="0039360D"/>
    <w:rsid w:val="00393778"/>
    <w:rsid w:val="00396F07"/>
    <w:rsid w:val="003A3E99"/>
    <w:rsid w:val="003B0B0C"/>
    <w:rsid w:val="003B14BD"/>
    <w:rsid w:val="003B1A2F"/>
    <w:rsid w:val="003B248A"/>
    <w:rsid w:val="003B35A0"/>
    <w:rsid w:val="003B400F"/>
    <w:rsid w:val="003C36A3"/>
    <w:rsid w:val="003C61B4"/>
    <w:rsid w:val="003C75EA"/>
    <w:rsid w:val="003D1797"/>
    <w:rsid w:val="003D5F9B"/>
    <w:rsid w:val="003D68D6"/>
    <w:rsid w:val="003D6A87"/>
    <w:rsid w:val="003E1811"/>
    <w:rsid w:val="003E2E40"/>
    <w:rsid w:val="003E41D2"/>
    <w:rsid w:val="003E4651"/>
    <w:rsid w:val="003E6FDB"/>
    <w:rsid w:val="003F0A83"/>
    <w:rsid w:val="003F15AE"/>
    <w:rsid w:val="003F26FE"/>
    <w:rsid w:val="003F3288"/>
    <w:rsid w:val="003F4FDE"/>
    <w:rsid w:val="00400D7E"/>
    <w:rsid w:val="00401014"/>
    <w:rsid w:val="0040244F"/>
    <w:rsid w:val="00403458"/>
    <w:rsid w:val="004048FD"/>
    <w:rsid w:val="004115B0"/>
    <w:rsid w:val="00413746"/>
    <w:rsid w:val="00414A2A"/>
    <w:rsid w:val="004172D3"/>
    <w:rsid w:val="0042257F"/>
    <w:rsid w:val="004249F0"/>
    <w:rsid w:val="004271C1"/>
    <w:rsid w:val="00430612"/>
    <w:rsid w:val="004321F9"/>
    <w:rsid w:val="00440023"/>
    <w:rsid w:val="004407CD"/>
    <w:rsid w:val="004432BB"/>
    <w:rsid w:val="00443BD2"/>
    <w:rsid w:val="00446CE4"/>
    <w:rsid w:val="00450CC8"/>
    <w:rsid w:val="00450D9F"/>
    <w:rsid w:val="00455354"/>
    <w:rsid w:val="00457AF7"/>
    <w:rsid w:val="00472EFB"/>
    <w:rsid w:val="00472FB2"/>
    <w:rsid w:val="00475968"/>
    <w:rsid w:val="004811E3"/>
    <w:rsid w:val="00481435"/>
    <w:rsid w:val="00481DAD"/>
    <w:rsid w:val="00484A73"/>
    <w:rsid w:val="00485BBC"/>
    <w:rsid w:val="004901C4"/>
    <w:rsid w:val="004903BB"/>
    <w:rsid w:val="00491177"/>
    <w:rsid w:val="0049595C"/>
    <w:rsid w:val="004A0E95"/>
    <w:rsid w:val="004A2EFC"/>
    <w:rsid w:val="004A3EED"/>
    <w:rsid w:val="004A4A2D"/>
    <w:rsid w:val="004A528D"/>
    <w:rsid w:val="004B024E"/>
    <w:rsid w:val="004B055F"/>
    <w:rsid w:val="004B1F10"/>
    <w:rsid w:val="004B4B25"/>
    <w:rsid w:val="004B76F3"/>
    <w:rsid w:val="004C2B07"/>
    <w:rsid w:val="004C34F5"/>
    <w:rsid w:val="004C4EBE"/>
    <w:rsid w:val="004C5188"/>
    <w:rsid w:val="004C6B74"/>
    <w:rsid w:val="004D1E05"/>
    <w:rsid w:val="004D257F"/>
    <w:rsid w:val="004D43B8"/>
    <w:rsid w:val="004D4C03"/>
    <w:rsid w:val="004D5D20"/>
    <w:rsid w:val="004D7A58"/>
    <w:rsid w:val="004E68E1"/>
    <w:rsid w:val="004E7317"/>
    <w:rsid w:val="004F1527"/>
    <w:rsid w:val="004F15EA"/>
    <w:rsid w:val="004F3D35"/>
    <w:rsid w:val="004F693C"/>
    <w:rsid w:val="004F7641"/>
    <w:rsid w:val="00500679"/>
    <w:rsid w:val="00510971"/>
    <w:rsid w:val="0051228A"/>
    <w:rsid w:val="005136B4"/>
    <w:rsid w:val="00517203"/>
    <w:rsid w:val="00517686"/>
    <w:rsid w:val="005200CD"/>
    <w:rsid w:val="00520BFF"/>
    <w:rsid w:val="005217B2"/>
    <w:rsid w:val="0052193D"/>
    <w:rsid w:val="00522A0B"/>
    <w:rsid w:val="00524E7E"/>
    <w:rsid w:val="00525342"/>
    <w:rsid w:val="00525E65"/>
    <w:rsid w:val="00532B02"/>
    <w:rsid w:val="00536B3F"/>
    <w:rsid w:val="00537797"/>
    <w:rsid w:val="00537928"/>
    <w:rsid w:val="005408AD"/>
    <w:rsid w:val="00542AA6"/>
    <w:rsid w:val="00544211"/>
    <w:rsid w:val="00554A39"/>
    <w:rsid w:val="00554C0F"/>
    <w:rsid w:val="00557E92"/>
    <w:rsid w:val="00561093"/>
    <w:rsid w:val="005623B5"/>
    <w:rsid w:val="0056314B"/>
    <w:rsid w:val="005647DC"/>
    <w:rsid w:val="00565F72"/>
    <w:rsid w:val="00566053"/>
    <w:rsid w:val="005702DF"/>
    <w:rsid w:val="00572D8C"/>
    <w:rsid w:val="00574ACF"/>
    <w:rsid w:val="00575FC7"/>
    <w:rsid w:val="00576A6D"/>
    <w:rsid w:val="0058650A"/>
    <w:rsid w:val="00590F73"/>
    <w:rsid w:val="00593DB8"/>
    <w:rsid w:val="00597D94"/>
    <w:rsid w:val="005A343F"/>
    <w:rsid w:val="005A3DB7"/>
    <w:rsid w:val="005A4B5C"/>
    <w:rsid w:val="005A50AC"/>
    <w:rsid w:val="005B1821"/>
    <w:rsid w:val="005B1CCA"/>
    <w:rsid w:val="005B66A1"/>
    <w:rsid w:val="005C092C"/>
    <w:rsid w:val="005C67C0"/>
    <w:rsid w:val="005C784D"/>
    <w:rsid w:val="005D191B"/>
    <w:rsid w:val="005D1CCD"/>
    <w:rsid w:val="005D1EBC"/>
    <w:rsid w:val="005D45B9"/>
    <w:rsid w:val="005D48B0"/>
    <w:rsid w:val="005D6372"/>
    <w:rsid w:val="005D6666"/>
    <w:rsid w:val="005D7670"/>
    <w:rsid w:val="005D7A83"/>
    <w:rsid w:val="005E3ABB"/>
    <w:rsid w:val="005E4AFA"/>
    <w:rsid w:val="005E7867"/>
    <w:rsid w:val="005F22F5"/>
    <w:rsid w:val="005F25D9"/>
    <w:rsid w:val="005F3BD9"/>
    <w:rsid w:val="005F4DD0"/>
    <w:rsid w:val="00602692"/>
    <w:rsid w:val="00612D48"/>
    <w:rsid w:val="00613E3B"/>
    <w:rsid w:val="006152BF"/>
    <w:rsid w:val="00617DC5"/>
    <w:rsid w:val="00621D7B"/>
    <w:rsid w:val="0062415B"/>
    <w:rsid w:val="00625CEC"/>
    <w:rsid w:val="00632C77"/>
    <w:rsid w:val="00633D02"/>
    <w:rsid w:val="00635E1D"/>
    <w:rsid w:val="00636ADA"/>
    <w:rsid w:val="00637430"/>
    <w:rsid w:val="00637FB1"/>
    <w:rsid w:val="00641D8A"/>
    <w:rsid w:val="00642282"/>
    <w:rsid w:val="00642F7D"/>
    <w:rsid w:val="00645D55"/>
    <w:rsid w:val="006464EB"/>
    <w:rsid w:val="00647356"/>
    <w:rsid w:val="00650B3F"/>
    <w:rsid w:val="006516B2"/>
    <w:rsid w:val="0065371B"/>
    <w:rsid w:val="00655076"/>
    <w:rsid w:val="00655F13"/>
    <w:rsid w:val="00657DD7"/>
    <w:rsid w:val="00660C33"/>
    <w:rsid w:val="00662AC0"/>
    <w:rsid w:val="00662B0E"/>
    <w:rsid w:val="00664579"/>
    <w:rsid w:val="00671379"/>
    <w:rsid w:val="006718E6"/>
    <w:rsid w:val="0068060D"/>
    <w:rsid w:val="00680EB8"/>
    <w:rsid w:val="00681401"/>
    <w:rsid w:val="0068409B"/>
    <w:rsid w:val="006918CD"/>
    <w:rsid w:val="006923B7"/>
    <w:rsid w:val="00692CE1"/>
    <w:rsid w:val="00693AC2"/>
    <w:rsid w:val="00694B5B"/>
    <w:rsid w:val="00695CF7"/>
    <w:rsid w:val="006A2D06"/>
    <w:rsid w:val="006A2E1C"/>
    <w:rsid w:val="006A2E85"/>
    <w:rsid w:val="006A4CA8"/>
    <w:rsid w:val="006A6CD8"/>
    <w:rsid w:val="006B16A5"/>
    <w:rsid w:val="006B2291"/>
    <w:rsid w:val="006B2D57"/>
    <w:rsid w:val="006B3D55"/>
    <w:rsid w:val="006B71B9"/>
    <w:rsid w:val="006B79FB"/>
    <w:rsid w:val="006D1D28"/>
    <w:rsid w:val="006D412F"/>
    <w:rsid w:val="006D4DBE"/>
    <w:rsid w:val="006E345D"/>
    <w:rsid w:val="006E5FF5"/>
    <w:rsid w:val="006F0F1F"/>
    <w:rsid w:val="006F1357"/>
    <w:rsid w:val="006F1848"/>
    <w:rsid w:val="006F2DDF"/>
    <w:rsid w:val="006F3313"/>
    <w:rsid w:val="006F45B3"/>
    <w:rsid w:val="006F5AE2"/>
    <w:rsid w:val="006F61B9"/>
    <w:rsid w:val="006F652B"/>
    <w:rsid w:val="006F6A8C"/>
    <w:rsid w:val="006F6AD5"/>
    <w:rsid w:val="006F761F"/>
    <w:rsid w:val="006F7967"/>
    <w:rsid w:val="00700513"/>
    <w:rsid w:val="007047C1"/>
    <w:rsid w:val="007063A7"/>
    <w:rsid w:val="00710428"/>
    <w:rsid w:val="007122B4"/>
    <w:rsid w:val="00712897"/>
    <w:rsid w:val="00713662"/>
    <w:rsid w:val="00715FC4"/>
    <w:rsid w:val="007177FC"/>
    <w:rsid w:val="00720427"/>
    <w:rsid w:val="00721556"/>
    <w:rsid w:val="007215B4"/>
    <w:rsid w:val="0072253D"/>
    <w:rsid w:val="00730EBC"/>
    <w:rsid w:val="00734679"/>
    <w:rsid w:val="00736E7C"/>
    <w:rsid w:val="007377FE"/>
    <w:rsid w:val="00737A63"/>
    <w:rsid w:val="00743043"/>
    <w:rsid w:val="00746A32"/>
    <w:rsid w:val="0075215F"/>
    <w:rsid w:val="00753361"/>
    <w:rsid w:val="00754C06"/>
    <w:rsid w:val="00757C2E"/>
    <w:rsid w:val="0076144D"/>
    <w:rsid w:val="00761A93"/>
    <w:rsid w:val="0076214B"/>
    <w:rsid w:val="007627C0"/>
    <w:rsid w:val="00765913"/>
    <w:rsid w:val="007702EE"/>
    <w:rsid w:val="00774040"/>
    <w:rsid w:val="00776D05"/>
    <w:rsid w:val="007836C1"/>
    <w:rsid w:val="00784C06"/>
    <w:rsid w:val="0078607E"/>
    <w:rsid w:val="00787107"/>
    <w:rsid w:val="00787906"/>
    <w:rsid w:val="00787D3D"/>
    <w:rsid w:val="00791E5F"/>
    <w:rsid w:val="0079409C"/>
    <w:rsid w:val="00796411"/>
    <w:rsid w:val="007A1643"/>
    <w:rsid w:val="007A1A61"/>
    <w:rsid w:val="007A1B3D"/>
    <w:rsid w:val="007A1EBB"/>
    <w:rsid w:val="007A5747"/>
    <w:rsid w:val="007A62F3"/>
    <w:rsid w:val="007A6810"/>
    <w:rsid w:val="007B0199"/>
    <w:rsid w:val="007B3EF2"/>
    <w:rsid w:val="007B6B89"/>
    <w:rsid w:val="007B6D67"/>
    <w:rsid w:val="007B7202"/>
    <w:rsid w:val="007C0026"/>
    <w:rsid w:val="007C050C"/>
    <w:rsid w:val="007C1634"/>
    <w:rsid w:val="007C17C5"/>
    <w:rsid w:val="007C3EDA"/>
    <w:rsid w:val="007C753D"/>
    <w:rsid w:val="007D12A1"/>
    <w:rsid w:val="007D1CF8"/>
    <w:rsid w:val="007D2739"/>
    <w:rsid w:val="007D3380"/>
    <w:rsid w:val="007D3CE1"/>
    <w:rsid w:val="007D4FBA"/>
    <w:rsid w:val="007D6C79"/>
    <w:rsid w:val="007D7503"/>
    <w:rsid w:val="007E18D9"/>
    <w:rsid w:val="007E319B"/>
    <w:rsid w:val="007E52F0"/>
    <w:rsid w:val="007E58B8"/>
    <w:rsid w:val="007F0403"/>
    <w:rsid w:val="007F23BC"/>
    <w:rsid w:val="007F2CC7"/>
    <w:rsid w:val="007F3607"/>
    <w:rsid w:val="007F3E0D"/>
    <w:rsid w:val="007F6872"/>
    <w:rsid w:val="007F6960"/>
    <w:rsid w:val="008000D4"/>
    <w:rsid w:val="008000EF"/>
    <w:rsid w:val="00800161"/>
    <w:rsid w:val="00800B7B"/>
    <w:rsid w:val="0080537D"/>
    <w:rsid w:val="00805469"/>
    <w:rsid w:val="008060F0"/>
    <w:rsid w:val="00806385"/>
    <w:rsid w:val="008077D0"/>
    <w:rsid w:val="008101CE"/>
    <w:rsid w:val="00811879"/>
    <w:rsid w:val="00812068"/>
    <w:rsid w:val="008133D4"/>
    <w:rsid w:val="0081365D"/>
    <w:rsid w:val="00814B8A"/>
    <w:rsid w:val="00815632"/>
    <w:rsid w:val="00816CAB"/>
    <w:rsid w:val="00820AAA"/>
    <w:rsid w:val="008218E1"/>
    <w:rsid w:val="00823063"/>
    <w:rsid w:val="0082368B"/>
    <w:rsid w:val="008256EE"/>
    <w:rsid w:val="00827757"/>
    <w:rsid w:val="008312D7"/>
    <w:rsid w:val="00834786"/>
    <w:rsid w:val="00834EAD"/>
    <w:rsid w:val="0083506F"/>
    <w:rsid w:val="00835E40"/>
    <w:rsid w:val="008362BB"/>
    <w:rsid w:val="00840315"/>
    <w:rsid w:val="00842005"/>
    <w:rsid w:val="0084365B"/>
    <w:rsid w:val="00844564"/>
    <w:rsid w:val="0084630F"/>
    <w:rsid w:val="00850A9D"/>
    <w:rsid w:val="00850EB9"/>
    <w:rsid w:val="00853807"/>
    <w:rsid w:val="00855C61"/>
    <w:rsid w:val="00860699"/>
    <w:rsid w:val="008618CE"/>
    <w:rsid w:val="00861E12"/>
    <w:rsid w:val="00862003"/>
    <w:rsid w:val="00863BF4"/>
    <w:rsid w:val="00864D38"/>
    <w:rsid w:val="00871DA5"/>
    <w:rsid w:val="008721E0"/>
    <w:rsid w:val="008732EE"/>
    <w:rsid w:val="0087492B"/>
    <w:rsid w:val="00877DDA"/>
    <w:rsid w:val="00880512"/>
    <w:rsid w:val="008805B3"/>
    <w:rsid w:val="00881E79"/>
    <w:rsid w:val="00885C19"/>
    <w:rsid w:val="00885D9C"/>
    <w:rsid w:val="00890E80"/>
    <w:rsid w:val="008931F7"/>
    <w:rsid w:val="008A0C32"/>
    <w:rsid w:val="008A235E"/>
    <w:rsid w:val="008A4075"/>
    <w:rsid w:val="008B24C7"/>
    <w:rsid w:val="008B2794"/>
    <w:rsid w:val="008B4F58"/>
    <w:rsid w:val="008B7BAD"/>
    <w:rsid w:val="008C3FC4"/>
    <w:rsid w:val="008C4580"/>
    <w:rsid w:val="008C5439"/>
    <w:rsid w:val="008D017A"/>
    <w:rsid w:val="008D22D1"/>
    <w:rsid w:val="008D44E0"/>
    <w:rsid w:val="008D4611"/>
    <w:rsid w:val="008D7C12"/>
    <w:rsid w:val="008E272D"/>
    <w:rsid w:val="008E274C"/>
    <w:rsid w:val="008E29AE"/>
    <w:rsid w:val="008E2B3F"/>
    <w:rsid w:val="008E2C34"/>
    <w:rsid w:val="008E4AE4"/>
    <w:rsid w:val="008E6C2A"/>
    <w:rsid w:val="008E76BA"/>
    <w:rsid w:val="008E7793"/>
    <w:rsid w:val="008F12B3"/>
    <w:rsid w:val="008F18F7"/>
    <w:rsid w:val="008F1EA1"/>
    <w:rsid w:val="008F50C8"/>
    <w:rsid w:val="008F55CE"/>
    <w:rsid w:val="008F5800"/>
    <w:rsid w:val="008F643C"/>
    <w:rsid w:val="008F660A"/>
    <w:rsid w:val="008F6AEF"/>
    <w:rsid w:val="008F6F9E"/>
    <w:rsid w:val="00911149"/>
    <w:rsid w:val="00911AB9"/>
    <w:rsid w:val="009134BA"/>
    <w:rsid w:val="00914082"/>
    <w:rsid w:val="00915B23"/>
    <w:rsid w:val="00916066"/>
    <w:rsid w:val="0091773B"/>
    <w:rsid w:val="009179A7"/>
    <w:rsid w:val="009212DA"/>
    <w:rsid w:val="00922EBC"/>
    <w:rsid w:val="009236AB"/>
    <w:rsid w:val="00923BF0"/>
    <w:rsid w:val="00923FF5"/>
    <w:rsid w:val="00924D50"/>
    <w:rsid w:val="00927F97"/>
    <w:rsid w:val="00930F3F"/>
    <w:rsid w:val="00933205"/>
    <w:rsid w:val="00933C47"/>
    <w:rsid w:val="0093411D"/>
    <w:rsid w:val="00935603"/>
    <w:rsid w:val="0093652B"/>
    <w:rsid w:val="00936D0F"/>
    <w:rsid w:val="009378E9"/>
    <w:rsid w:val="00940E53"/>
    <w:rsid w:val="00941C69"/>
    <w:rsid w:val="009436DD"/>
    <w:rsid w:val="00944F5C"/>
    <w:rsid w:val="00945FFD"/>
    <w:rsid w:val="00947990"/>
    <w:rsid w:val="0095198A"/>
    <w:rsid w:val="009522B7"/>
    <w:rsid w:val="009534F3"/>
    <w:rsid w:val="00957276"/>
    <w:rsid w:val="009603B1"/>
    <w:rsid w:val="00960FA0"/>
    <w:rsid w:val="00962252"/>
    <w:rsid w:val="00963034"/>
    <w:rsid w:val="0096368F"/>
    <w:rsid w:val="009654A0"/>
    <w:rsid w:val="00967CA8"/>
    <w:rsid w:val="009707C0"/>
    <w:rsid w:val="00971CF9"/>
    <w:rsid w:val="00974BA5"/>
    <w:rsid w:val="00976B70"/>
    <w:rsid w:val="00981F65"/>
    <w:rsid w:val="0098472D"/>
    <w:rsid w:val="00985CC0"/>
    <w:rsid w:val="00991819"/>
    <w:rsid w:val="0099251A"/>
    <w:rsid w:val="00993333"/>
    <w:rsid w:val="009A0FCD"/>
    <w:rsid w:val="009A229E"/>
    <w:rsid w:val="009B0DC0"/>
    <w:rsid w:val="009B0F17"/>
    <w:rsid w:val="009B32E2"/>
    <w:rsid w:val="009B3605"/>
    <w:rsid w:val="009C0D41"/>
    <w:rsid w:val="009C1085"/>
    <w:rsid w:val="009C240A"/>
    <w:rsid w:val="009C336E"/>
    <w:rsid w:val="009C3AB9"/>
    <w:rsid w:val="009C3EB6"/>
    <w:rsid w:val="009C3F18"/>
    <w:rsid w:val="009C4F21"/>
    <w:rsid w:val="009C5D5D"/>
    <w:rsid w:val="009C6A9A"/>
    <w:rsid w:val="009C7DEE"/>
    <w:rsid w:val="009D09A3"/>
    <w:rsid w:val="009D2050"/>
    <w:rsid w:val="009D3D05"/>
    <w:rsid w:val="009D41D9"/>
    <w:rsid w:val="009E0311"/>
    <w:rsid w:val="009E2250"/>
    <w:rsid w:val="009E2512"/>
    <w:rsid w:val="009E2886"/>
    <w:rsid w:val="009E2DC5"/>
    <w:rsid w:val="009E3B2A"/>
    <w:rsid w:val="009E415A"/>
    <w:rsid w:val="009E4DD2"/>
    <w:rsid w:val="009E4FB9"/>
    <w:rsid w:val="009E5F13"/>
    <w:rsid w:val="009E7AB1"/>
    <w:rsid w:val="009F6775"/>
    <w:rsid w:val="009F72B8"/>
    <w:rsid w:val="00A01454"/>
    <w:rsid w:val="00A01541"/>
    <w:rsid w:val="00A037A4"/>
    <w:rsid w:val="00A03DBB"/>
    <w:rsid w:val="00A11309"/>
    <w:rsid w:val="00A12550"/>
    <w:rsid w:val="00A13EAB"/>
    <w:rsid w:val="00A13F23"/>
    <w:rsid w:val="00A16552"/>
    <w:rsid w:val="00A205D0"/>
    <w:rsid w:val="00A209F7"/>
    <w:rsid w:val="00A2762E"/>
    <w:rsid w:val="00A310F0"/>
    <w:rsid w:val="00A362F2"/>
    <w:rsid w:val="00A406DF"/>
    <w:rsid w:val="00A45307"/>
    <w:rsid w:val="00A474EB"/>
    <w:rsid w:val="00A475C3"/>
    <w:rsid w:val="00A47ADF"/>
    <w:rsid w:val="00A5012C"/>
    <w:rsid w:val="00A506DF"/>
    <w:rsid w:val="00A522EE"/>
    <w:rsid w:val="00A52402"/>
    <w:rsid w:val="00A53718"/>
    <w:rsid w:val="00A53F1E"/>
    <w:rsid w:val="00A55836"/>
    <w:rsid w:val="00A57407"/>
    <w:rsid w:val="00A60920"/>
    <w:rsid w:val="00A62765"/>
    <w:rsid w:val="00A64651"/>
    <w:rsid w:val="00A6616D"/>
    <w:rsid w:val="00A670DA"/>
    <w:rsid w:val="00A70044"/>
    <w:rsid w:val="00A73721"/>
    <w:rsid w:val="00A7584F"/>
    <w:rsid w:val="00A808C2"/>
    <w:rsid w:val="00A80F6C"/>
    <w:rsid w:val="00A820E4"/>
    <w:rsid w:val="00A82689"/>
    <w:rsid w:val="00A833D5"/>
    <w:rsid w:val="00A85396"/>
    <w:rsid w:val="00A85FE6"/>
    <w:rsid w:val="00A86258"/>
    <w:rsid w:val="00A86F48"/>
    <w:rsid w:val="00A90479"/>
    <w:rsid w:val="00A91D21"/>
    <w:rsid w:val="00A91D2D"/>
    <w:rsid w:val="00A92D25"/>
    <w:rsid w:val="00A92F80"/>
    <w:rsid w:val="00A946BB"/>
    <w:rsid w:val="00A94C5B"/>
    <w:rsid w:val="00A95992"/>
    <w:rsid w:val="00A96045"/>
    <w:rsid w:val="00AA43BD"/>
    <w:rsid w:val="00AA54D6"/>
    <w:rsid w:val="00AB0880"/>
    <w:rsid w:val="00AB0CAE"/>
    <w:rsid w:val="00AB1C9E"/>
    <w:rsid w:val="00AB4F9A"/>
    <w:rsid w:val="00AB6B6A"/>
    <w:rsid w:val="00AC12AA"/>
    <w:rsid w:val="00AC18D5"/>
    <w:rsid w:val="00AC2258"/>
    <w:rsid w:val="00AC25BF"/>
    <w:rsid w:val="00AC4F9D"/>
    <w:rsid w:val="00AC7254"/>
    <w:rsid w:val="00AD3D72"/>
    <w:rsid w:val="00AE0370"/>
    <w:rsid w:val="00AE0F68"/>
    <w:rsid w:val="00AE2367"/>
    <w:rsid w:val="00AE4B3D"/>
    <w:rsid w:val="00AE4C81"/>
    <w:rsid w:val="00AE5DCE"/>
    <w:rsid w:val="00AE5E9E"/>
    <w:rsid w:val="00AE5FF8"/>
    <w:rsid w:val="00AE7470"/>
    <w:rsid w:val="00AF197A"/>
    <w:rsid w:val="00AF2099"/>
    <w:rsid w:val="00AF244D"/>
    <w:rsid w:val="00AF325E"/>
    <w:rsid w:val="00B03132"/>
    <w:rsid w:val="00B03689"/>
    <w:rsid w:val="00B0394D"/>
    <w:rsid w:val="00B05E37"/>
    <w:rsid w:val="00B102D8"/>
    <w:rsid w:val="00B11B31"/>
    <w:rsid w:val="00B1373B"/>
    <w:rsid w:val="00B14066"/>
    <w:rsid w:val="00B17435"/>
    <w:rsid w:val="00B208A8"/>
    <w:rsid w:val="00B22C5F"/>
    <w:rsid w:val="00B24168"/>
    <w:rsid w:val="00B245F4"/>
    <w:rsid w:val="00B24A82"/>
    <w:rsid w:val="00B25211"/>
    <w:rsid w:val="00B27C1B"/>
    <w:rsid w:val="00B27F98"/>
    <w:rsid w:val="00B32977"/>
    <w:rsid w:val="00B358A6"/>
    <w:rsid w:val="00B42F40"/>
    <w:rsid w:val="00B43298"/>
    <w:rsid w:val="00B449DA"/>
    <w:rsid w:val="00B451D8"/>
    <w:rsid w:val="00B46EDC"/>
    <w:rsid w:val="00B47351"/>
    <w:rsid w:val="00B507C2"/>
    <w:rsid w:val="00B50BDF"/>
    <w:rsid w:val="00B55DEA"/>
    <w:rsid w:val="00B64B53"/>
    <w:rsid w:val="00B64CA7"/>
    <w:rsid w:val="00B64F08"/>
    <w:rsid w:val="00B71627"/>
    <w:rsid w:val="00B74C73"/>
    <w:rsid w:val="00B74F33"/>
    <w:rsid w:val="00B77159"/>
    <w:rsid w:val="00B808CC"/>
    <w:rsid w:val="00B808E2"/>
    <w:rsid w:val="00B84BB9"/>
    <w:rsid w:val="00B86890"/>
    <w:rsid w:val="00B91340"/>
    <w:rsid w:val="00B924BE"/>
    <w:rsid w:val="00B949E5"/>
    <w:rsid w:val="00BA04A1"/>
    <w:rsid w:val="00BA5085"/>
    <w:rsid w:val="00BB35CD"/>
    <w:rsid w:val="00BB3795"/>
    <w:rsid w:val="00BB4870"/>
    <w:rsid w:val="00BB773F"/>
    <w:rsid w:val="00BC245E"/>
    <w:rsid w:val="00BC3BDD"/>
    <w:rsid w:val="00BC3CF7"/>
    <w:rsid w:val="00BC4DC5"/>
    <w:rsid w:val="00BC6610"/>
    <w:rsid w:val="00BC77AE"/>
    <w:rsid w:val="00BC7F69"/>
    <w:rsid w:val="00BD0679"/>
    <w:rsid w:val="00BD1C5C"/>
    <w:rsid w:val="00BD1E79"/>
    <w:rsid w:val="00BD23FC"/>
    <w:rsid w:val="00BD39B2"/>
    <w:rsid w:val="00BD4523"/>
    <w:rsid w:val="00BE0C7B"/>
    <w:rsid w:val="00BE1D95"/>
    <w:rsid w:val="00BE3C6A"/>
    <w:rsid w:val="00BE3EE6"/>
    <w:rsid w:val="00BE4025"/>
    <w:rsid w:val="00BE4609"/>
    <w:rsid w:val="00BE66F8"/>
    <w:rsid w:val="00BF106E"/>
    <w:rsid w:val="00BF2421"/>
    <w:rsid w:val="00BF371C"/>
    <w:rsid w:val="00BF390E"/>
    <w:rsid w:val="00BF72BD"/>
    <w:rsid w:val="00C02A03"/>
    <w:rsid w:val="00C0430A"/>
    <w:rsid w:val="00C07DE9"/>
    <w:rsid w:val="00C07E8B"/>
    <w:rsid w:val="00C11577"/>
    <w:rsid w:val="00C164E4"/>
    <w:rsid w:val="00C179E4"/>
    <w:rsid w:val="00C20418"/>
    <w:rsid w:val="00C20CA0"/>
    <w:rsid w:val="00C26A3E"/>
    <w:rsid w:val="00C2764E"/>
    <w:rsid w:val="00C323CE"/>
    <w:rsid w:val="00C3414D"/>
    <w:rsid w:val="00C34962"/>
    <w:rsid w:val="00C3777F"/>
    <w:rsid w:val="00C414F0"/>
    <w:rsid w:val="00C43AE1"/>
    <w:rsid w:val="00C44F66"/>
    <w:rsid w:val="00C4649F"/>
    <w:rsid w:val="00C46F45"/>
    <w:rsid w:val="00C4784D"/>
    <w:rsid w:val="00C501EA"/>
    <w:rsid w:val="00C620FC"/>
    <w:rsid w:val="00C650DC"/>
    <w:rsid w:val="00C6599D"/>
    <w:rsid w:val="00C70518"/>
    <w:rsid w:val="00C7089C"/>
    <w:rsid w:val="00C7450B"/>
    <w:rsid w:val="00C76584"/>
    <w:rsid w:val="00C822B8"/>
    <w:rsid w:val="00C82D2A"/>
    <w:rsid w:val="00C84E87"/>
    <w:rsid w:val="00C8520C"/>
    <w:rsid w:val="00C865C7"/>
    <w:rsid w:val="00C95BA8"/>
    <w:rsid w:val="00C96E52"/>
    <w:rsid w:val="00CA2590"/>
    <w:rsid w:val="00CA4BC9"/>
    <w:rsid w:val="00CA628B"/>
    <w:rsid w:val="00CA74C0"/>
    <w:rsid w:val="00CB216C"/>
    <w:rsid w:val="00CB3E22"/>
    <w:rsid w:val="00CC00C2"/>
    <w:rsid w:val="00CC19EF"/>
    <w:rsid w:val="00CC3D14"/>
    <w:rsid w:val="00CC7D12"/>
    <w:rsid w:val="00CC7E2D"/>
    <w:rsid w:val="00CD086A"/>
    <w:rsid w:val="00CD0B5E"/>
    <w:rsid w:val="00CD2487"/>
    <w:rsid w:val="00CD2EB0"/>
    <w:rsid w:val="00CD4159"/>
    <w:rsid w:val="00CD4CDB"/>
    <w:rsid w:val="00CD7408"/>
    <w:rsid w:val="00CE164E"/>
    <w:rsid w:val="00CE1A1C"/>
    <w:rsid w:val="00CE1A61"/>
    <w:rsid w:val="00CE2114"/>
    <w:rsid w:val="00CE401D"/>
    <w:rsid w:val="00CE47C5"/>
    <w:rsid w:val="00CE49C7"/>
    <w:rsid w:val="00CE4BAF"/>
    <w:rsid w:val="00CE61F3"/>
    <w:rsid w:val="00CF2884"/>
    <w:rsid w:val="00CF355F"/>
    <w:rsid w:val="00CF4829"/>
    <w:rsid w:val="00CF4F9F"/>
    <w:rsid w:val="00CF77D0"/>
    <w:rsid w:val="00D015A5"/>
    <w:rsid w:val="00D023C1"/>
    <w:rsid w:val="00D026B8"/>
    <w:rsid w:val="00D02E29"/>
    <w:rsid w:val="00D04420"/>
    <w:rsid w:val="00D0696E"/>
    <w:rsid w:val="00D10E6C"/>
    <w:rsid w:val="00D11264"/>
    <w:rsid w:val="00D11505"/>
    <w:rsid w:val="00D12051"/>
    <w:rsid w:val="00D1298D"/>
    <w:rsid w:val="00D12D18"/>
    <w:rsid w:val="00D143F2"/>
    <w:rsid w:val="00D14DC9"/>
    <w:rsid w:val="00D15265"/>
    <w:rsid w:val="00D158EF"/>
    <w:rsid w:val="00D16A19"/>
    <w:rsid w:val="00D20A4A"/>
    <w:rsid w:val="00D21B6C"/>
    <w:rsid w:val="00D22FA5"/>
    <w:rsid w:val="00D235C3"/>
    <w:rsid w:val="00D248CC"/>
    <w:rsid w:val="00D3190B"/>
    <w:rsid w:val="00D320DC"/>
    <w:rsid w:val="00D330F2"/>
    <w:rsid w:val="00D33581"/>
    <w:rsid w:val="00D335AD"/>
    <w:rsid w:val="00D3384B"/>
    <w:rsid w:val="00D36FB6"/>
    <w:rsid w:val="00D3751A"/>
    <w:rsid w:val="00D44BDE"/>
    <w:rsid w:val="00D45B32"/>
    <w:rsid w:val="00D464D7"/>
    <w:rsid w:val="00D53D6C"/>
    <w:rsid w:val="00D5581C"/>
    <w:rsid w:val="00D617B4"/>
    <w:rsid w:val="00D61A6D"/>
    <w:rsid w:val="00D62AA9"/>
    <w:rsid w:val="00D63B20"/>
    <w:rsid w:val="00D67704"/>
    <w:rsid w:val="00D70B9F"/>
    <w:rsid w:val="00D738A2"/>
    <w:rsid w:val="00D7665C"/>
    <w:rsid w:val="00D7790C"/>
    <w:rsid w:val="00D820D2"/>
    <w:rsid w:val="00D83195"/>
    <w:rsid w:val="00D854DD"/>
    <w:rsid w:val="00D85E50"/>
    <w:rsid w:val="00D86BBF"/>
    <w:rsid w:val="00D90B3F"/>
    <w:rsid w:val="00D9129A"/>
    <w:rsid w:val="00D919DA"/>
    <w:rsid w:val="00D96BB5"/>
    <w:rsid w:val="00DA3462"/>
    <w:rsid w:val="00DA3864"/>
    <w:rsid w:val="00DA4137"/>
    <w:rsid w:val="00DA415A"/>
    <w:rsid w:val="00DA4620"/>
    <w:rsid w:val="00DA5511"/>
    <w:rsid w:val="00DB01AE"/>
    <w:rsid w:val="00DB07EA"/>
    <w:rsid w:val="00DB12F3"/>
    <w:rsid w:val="00DB407A"/>
    <w:rsid w:val="00DC08FC"/>
    <w:rsid w:val="00DC551C"/>
    <w:rsid w:val="00DC5A40"/>
    <w:rsid w:val="00DD156E"/>
    <w:rsid w:val="00DD258B"/>
    <w:rsid w:val="00DD2E16"/>
    <w:rsid w:val="00DD3A0E"/>
    <w:rsid w:val="00DE023C"/>
    <w:rsid w:val="00DE3186"/>
    <w:rsid w:val="00DE5DFB"/>
    <w:rsid w:val="00DE6FC1"/>
    <w:rsid w:val="00DF0A00"/>
    <w:rsid w:val="00DF2C50"/>
    <w:rsid w:val="00DF38A1"/>
    <w:rsid w:val="00DF63D8"/>
    <w:rsid w:val="00E01EF9"/>
    <w:rsid w:val="00E02FED"/>
    <w:rsid w:val="00E03074"/>
    <w:rsid w:val="00E03BC5"/>
    <w:rsid w:val="00E05CDC"/>
    <w:rsid w:val="00E06C4D"/>
    <w:rsid w:val="00E12517"/>
    <w:rsid w:val="00E145CD"/>
    <w:rsid w:val="00E159C3"/>
    <w:rsid w:val="00E21213"/>
    <w:rsid w:val="00E231B4"/>
    <w:rsid w:val="00E30EDE"/>
    <w:rsid w:val="00E3413A"/>
    <w:rsid w:val="00E3438A"/>
    <w:rsid w:val="00E3587A"/>
    <w:rsid w:val="00E370D8"/>
    <w:rsid w:val="00E37471"/>
    <w:rsid w:val="00E3797B"/>
    <w:rsid w:val="00E40823"/>
    <w:rsid w:val="00E421D1"/>
    <w:rsid w:val="00E4373F"/>
    <w:rsid w:val="00E440EF"/>
    <w:rsid w:val="00E4630B"/>
    <w:rsid w:val="00E4640F"/>
    <w:rsid w:val="00E475E3"/>
    <w:rsid w:val="00E47E81"/>
    <w:rsid w:val="00E53CEF"/>
    <w:rsid w:val="00E54C88"/>
    <w:rsid w:val="00E54D09"/>
    <w:rsid w:val="00E577FE"/>
    <w:rsid w:val="00E579C3"/>
    <w:rsid w:val="00E57CFC"/>
    <w:rsid w:val="00E65174"/>
    <w:rsid w:val="00E66AE2"/>
    <w:rsid w:val="00E678C5"/>
    <w:rsid w:val="00E67C30"/>
    <w:rsid w:val="00E7043A"/>
    <w:rsid w:val="00E727D5"/>
    <w:rsid w:val="00E73254"/>
    <w:rsid w:val="00E7538D"/>
    <w:rsid w:val="00E75538"/>
    <w:rsid w:val="00E815B2"/>
    <w:rsid w:val="00E820BB"/>
    <w:rsid w:val="00E866EC"/>
    <w:rsid w:val="00E90245"/>
    <w:rsid w:val="00E93148"/>
    <w:rsid w:val="00E95960"/>
    <w:rsid w:val="00EA1802"/>
    <w:rsid w:val="00EA4F2A"/>
    <w:rsid w:val="00EA63A2"/>
    <w:rsid w:val="00EA7C1F"/>
    <w:rsid w:val="00EB18ED"/>
    <w:rsid w:val="00EB1A63"/>
    <w:rsid w:val="00EB2345"/>
    <w:rsid w:val="00EB36DD"/>
    <w:rsid w:val="00EB52CF"/>
    <w:rsid w:val="00EB6BDC"/>
    <w:rsid w:val="00EB761A"/>
    <w:rsid w:val="00EC2469"/>
    <w:rsid w:val="00EC24FC"/>
    <w:rsid w:val="00EC672E"/>
    <w:rsid w:val="00ED0EA2"/>
    <w:rsid w:val="00ED1835"/>
    <w:rsid w:val="00ED7760"/>
    <w:rsid w:val="00EE49F6"/>
    <w:rsid w:val="00EE546E"/>
    <w:rsid w:val="00EF0CB7"/>
    <w:rsid w:val="00EF1667"/>
    <w:rsid w:val="00EF1EF7"/>
    <w:rsid w:val="00EF2853"/>
    <w:rsid w:val="00EF325F"/>
    <w:rsid w:val="00EF4B18"/>
    <w:rsid w:val="00EF5A89"/>
    <w:rsid w:val="00EF5FE4"/>
    <w:rsid w:val="00EF7097"/>
    <w:rsid w:val="00EF735A"/>
    <w:rsid w:val="00F00C8D"/>
    <w:rsid w:val="00F021B3"/>
    <w:rsid w:val="00F03526"/>
    <w:rsid w:val="00F04E2D"/>
    <w:rsid w:val="00F050BF"/>
    <w:rsid w:val="00F06A32"/>
    <w:rsid w:val="00F07642"/>
    <w:rsid w:val="00F143C9"/>
    <w:rsid w:val="00F15063"/>
    <w:rsid w:val="00F15E93"/>
    <w:rsid w:val="00F15F27"/>
    <w:rsid w:val="00F17A7A"/>
    <w:rsid w:val="00F17C44"/>
    <w:rsid w:val="00F21680"/>
    <w:rsid w:val="00F22FC5"/>
    <w:rsid w:val="00F26311"/>
    <w:rsid w:val="00F26516"/>
    <w:rsid w:val="00F31029"/>
    <w:rsid w:val="00F33109"/>
    <w:rsid w:val="00F33F31"/>
    <w:rsid w:val="00F345FA"/>
    <w:rsid w:val="00F37E72"/>
    <w:rsid w:val="00F4010A"/>
    <w:rsid w:val="00F41472"/>
    <w:rsid w:val="00F41749"/>
    <w:rsid w:val="00F41D50"/>
    <w:rsid w:val="00F41E56"/>
    <w:rsid w:val="00F420AF"/>
    <w:rsid w:val="00F425E2"/>
    <w:rsid w:val="00F459C1"/>
    <w:rsid w:val="00F515EC"/>
    <w:rsid w:val="00F52AC9"/>
    <w:rsid w:val="00F533FE"/>
    <w:rsid w:val="00F56904"/>
    <w:rsid w:val="00F6019A"/>
    <w:rsid w:val="00F602BA"/>
    <w:rsid w:val="00F61B6B"/>
    <w:rsid w:val="00F62180"/>
    <w:rsid w:val="00F62186"/>
    <w:rsid w:val="00F639A9"/>
    <w:rsid w:val="00F64542"/>
    <w:rsid w:val="00F66215"/>
    <w:rsid w:val="00F715DF"/>
    <w:rsid w:val="00F72266"/>
    <w:rsid w:val="00F725C5"/>
    <w:rsid w:val="00F73174"/>
    <w:rsid w:val="00F734A6"/>
    <w:rsid w:val="00F832AD"/>
    <w:rsid w:val="00F86A64"/>
    <w:rsid w:val="00F91E80"/>
    <w:rsid w:val="00F920F2"/>
    <w:rsid w:val="00F93D68"/>
    <w:rsid w:val="00F95A09"/>
    <w:rsid w:val="00F9631C"/>
    <w:rsid w:val="00FA17D1"/>
    <w:rsid w:val="00FA350B"/>
    <w:rsid w:val="00FA37D8"/>
    <w:rsid w:val="00FB19A8"/>
    <w:rsid w:val="00FB4713"/>
    <w:rsid w:val="00FB4D0A"/>
    <w:rsid w:val="00FB6EBA"/>
    <w:rsid w:val="00FC3FB3"/>
    <w:rsid w:val="00FD029E"/>
    <w:rsid w:val="00FD06C8"/>
    <w:rsid w:val="00FD23A3"/>
    <w:rsid w:val="00FD277B"/>
    <w:rsid w:val="00FD4FD1"/>
    <w:rsid w:val="00FD5B9C"/>
    <w:rsid w:val="00FE1505"/>
    <w:rsid w:val="00FE2C88"/>
    <w:rsid w:val="00FE4140"/>
    <w:rsid w:val="00FE4203"/>
    <w:rsid w:val="00FE4354"/>
    <w:rsid w:val="00FE57A9"/>
    <w:rsid w:val="00FF0BC0"/>
    <w:rsid w:val="00FF1E54"/>
    <w:rsid w:val="00FF2130"/>
    <w:rsid w:val="00FF2A60"/>
    <w:rsid w:val="00FF51D2"/>
    <w:rsid w:val="00FF5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58133B-9B53-4ABD-AD27-427CF66E9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65371B"/>
    <w:pPr>
      <w:suppressAutoHyphens/>
    </w:pPr>
  </w:style>
  <w:style w:type="paragraph" w:styleId="Nagwek1">
    <w:name w:val="heading 1"/>
    <w:basedOn w:val="Standard"/>
    <w:next w:val="Standard"/>
    <w:rsid w:val="0065371B"/>
    <w:pPr>
      <w:keepNext/>
      <w:jc w:val="center"/>
      <w:outlineLvl w:val="0"/>
    </w:pPr>
    <w:rPr>
      <w:sz w:val="28"/>
    </w:rPr>
  </w:style>
  <w:style w:type="paragraph" w:styleId="Nagwek2">
    <w:name w:val="heading 2"/>
    <w:basedOn w:val="Standard"/>
    <w:next w:val="Standard"/>
    <w:rsid w:val="0065371B"/>
    <w:pPr>
      <w:keepNext/>
      <w:outlineLvl w:val="1"/>
    </w:pPr>
    <w:rPr>
      <w:b/>
      <w:sz w:val="28"/>
    </w:rPr>
  </w:style>
  <w:style w:type="paragraph" w:styleId="Nagwek3">
    <w:name w:val="heading 3"/>
    <w:basedOn w:val="Standard"/>
    <w:next w:val="Standard"/>
    <w:rsid w:val="0065371B"/>
    <w:pPr>
      <w:keepNext/>
      <w:spacing w:line="360" w:lineRule="auto"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5371B"/>
    <w:pPr>
      <w:widowControl/>
      <w:suppressAutoHyphens/>
      <w:spacing w:after="200" w:line="276" w:lineRule="auto"/>
    </w:pPr>
    <w:rPr>
      <w:rFonts w:ascii="Calibri" w:eastAsia="Batang, 바탕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rsid w:val="0065371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65371B"/>
    <w:pPr>
      <w:spacing w:after="120"/>
    </w:pPr>
  </w:style>
  <w:style w:type="paragraph" w:styleId="Lista">
    <w:name w:val="List"/>
    <w:basedOn w:val="Textbody"/>
    <w:rsid w:val="0065371B"/>
    <w:rPr>
      <w:rFonts w:cs="Mangal"/>
      <w:sz w:val="24"/>
    </w:rPr>
  </w:style>
  <w:style w:type="paragraph" w:styleId="Legenda">
    <w:name w:val="caption"/>
    <w:basedOn w:val="Standard"/>
    <w:rsid w:val="0065371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65371B"/>
    <w:pPr>
      <w:suppressLineNumbers/>
    </w:pPr>
    <w:rPr>
      <w:rFonts w:cs="Mangal"/>
      <w:sz w:val="24"/>
    </w:rPr>
  </w:style>
  <w:style w:type="paragraph" w:styleId="Nagwek">
    <w:name w:val="header"/>
    <w:basedOn w:val="Standard"/>
    <w:rsid w:val="0065371B"/>
    <w:pPr>
      <w:tabs>
        <w:tab w:val="center" w:pos="4536"/>
        <w:tab w:val="right" w:pos="9072"/>
      </w:tabs>
    </w:pPr>
  </w:style>
  <w:style w:type="paragraph" w:styleId="Stopka">
    <w:name w:val="footer"/>
    <w:basedOn w:val="Standard"/>
    <w:uiPriority w:val="99"/>
    <w:rsid w:val="0065371B"/>
    <w:pPr>
      <w:tabs>
        <w:tab w:val="center" w:pos="4536"/>
        <w:tab w:val="right" w:pos="9072"/>
      </w:tabs>
    </w:pPr>
  </w:style>
  <w:style w:type="paragraph" w:customStyle="1" w:styleId="Endnote">
    <w:name w:val="Endnote"/>
    <w:basedOn w:val="Standard"/>
    <w:rsid w:val="0065371B"/>
    <w:rPr>
      <w:sz w:val="20"/>
      <w:szCs w:val="20"/>
    </w:rPr>
  </w:style>
  <w:style w:type="paragraph" w:styleId="Tekstpodstawowywcity2">
    <w:name w:val="Body Text Indent 2"/>
    <w:basedOn w:val="Standard"/>
    <w:rsid w:val="0065371B"/>
    <w:pPr>
      <w:spacing w:after="0" w:line="360" w:lineRule="auto"/>
      <w:ind w:left="284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kapitzlist">
    <w:name w:val="List Paragraph"/>
    <w:basedOn w:val="Standard"/>
    <w:rsid w:val="0065371B"/>
    <w:pPr>
      <w:ind w:left="720"/>
    </w:pPr>
  </w:style>
  <w:style w:type="paragraph" w:customStyle="1" w:styleId="Textbodyindent">
    <w:name w:val="Text body indent"/>
    <w:basedOn w:val="Standard"/>
    <w:rsid w:val="0065371B"/>
    <w:pPr>
      <w:ind w:left="426" w:hanging="426"/>
      <w:jc w:val="both"/>
    </w:pPr>
    <w:rPr>
      <w:sz w:val="28"/>
    </w:rPr>
  </w:style>
  <w:style w:type="paragraph" w:styleId="Tekstkomentarza">
    <w:name w:val="annotation text"/>
    <w:basedOn w:val="Standard"/>
    <w:rsid w:val="0065371B"/>
  </w:style>
  <w:style w:type="paragraph" w:styleId="Tekstpodstawowy2">
    <w:name w:val="Body Text 2"/>
    <w:basedOn w:val="Standard"/>
    <w:rsid w:val="0065371B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Standard"/>
    <w:rsid w:val="0065371B"/>
    <w:rPr>
      <w:rFonts w:ascii="Tahoma" w:hAnsi="Tahoma" w:cs="Tahoma"/>
      <w:sz w:val="16"/>
      <w:szCs w:val="16"/>
    </w:rPr>
  </w:style>
  <w:style w:type="paragraph" w:customStyle="1" w:styleId="Framecontents">
    <w:name w:val="Frame contents"/>
    <w:basedOn w:val="Standard"/>
    <w:rsid w:val="0065371B"/>
  </w:style>
  <w:style w:type="paragraph" w:customStyle="1" w:styleId="Headerleft">
    <w:name w:val="Header left"/>
    <w:basedOn w:val="Standard"/>
    <w:rsid w:val="0065371B"/>
    <w:pPr>
      <w:suppressLineNumbers/>
      <w:tabs>
        <w:tab w:val="center" w:pos="4535"/>
        <w:tab w:val="right" w:pos="9070"/>
      </w:tabs>
    </w:pPr>
  </w:style>
  <w:style w:type="character" w:customStyle="1" w:styleId="WW8Num1z0">
    <w:name w:val="WW8Num1z0"/>
    <w:rsid w:val="0065371B"/>
  </w:style>
  <w:style w:type="character" w:customStyle="1" w:styleId="WW8Num1z1">
    <w:name w:val="WW8Num1z1"/>
    <w:rsid w:val="0065371B"/>
  </w:style>
  <w:style w:type="character" w:customStyle="1" w:styleId="WW8Num1z2">
    <w:name w:val="WW8Num1z2"/>
    <w:rsid w:val="0065371B"/>
  </w:style>
  <w:style w:type="character" w:customStyle="1" w:styleId="WW8Num1z3">
    <w:name w:val="WW8Num1z3"/>
    <w:rsid w:val="0065371B"/>
  </w:style>
  <w:style w:type="character" w:customStyle="1" w:styleId="WW8Num1z4">
    <w:name w:val="WW8Num1z4"/>
    <w:rsid w:val="0065371B"/>
  </w:style>
  <w:style w:type="character" w:customStyle="1" w:styleId="WW8Num1z5">
    <w:name w:val="WW8Num1z5"/>
    <w:rsid w:val="0065371B"/>
  </w:style>
  <w:style w:type="character" w:customStyle="1" w:styleId="WW8Num1z6">
    <w:name w:val="WW8Num1z6"/>
    <w:rsid w:val="0065371B"/>
  </w:style>
  <w:style w:type="character" w:customStyle="1" w:styleId="WW8Num1z7">
    <w:name w:val="WW8Num1z7"/>
    <w:rsid w:val="0065371B"/>
  </w:style>
  <w:style w:type="character" w:customStyle="1" w:styleId="WW8Num1z8">
    <w:name w:val="WW8Num1z8"/>
    <w:rsid w:val="0065371B"/>
  </w:style>
  <w:style w:type="character" w:customStyle="1" w:styleId="WW8Num2z0">
    <w:name w:val="WW8Num2z0"/>
    <w:rsid w:val="0065371B"/>
  </w:style>
  <w:style w:type="character" w:customStyle="1" w:styleId="WW8Num2z1">
    <w:name w:val="WW8Num2z1"/>
    <w:rsid w:val="0065371B"/>
  </w:style>
  <w:style w:type="character" w:customStyle="1" w:styleId="WW8Num2z2">
    <w:name w:val="WW8Num2z2"/>
    <w:rsid w:val="0065371B"/>
  </w:style>
  <w:style w:type="character" w:customStyle="1" w:styleId="WW8Num2z3">
    <w:name w:val="WW8Num2z3"/>
    <w:rsid w:val="0065371B"/>
  </w:style>
  <w:style w:type="character" w:customStyle="1" w:styleId="WW8Num2z4">
    <w:name w:val="WW8Num2z4"/>
    <w:rsid w:val="0065371B"/>
  </w:style>
  <w:style w:type="character" w:customStyle="1" w:styleId="WW8Num2z5">
    <w:name w:val="WW8Num2z5"/>
    <w:rsid w:val="0065371B"/>
  </w:style>
  <w:style w:type="character" w:customStyle="1" w:styleId="WW8Num2z6">
    <w:name w:val="WW8Num2z6"/>
    <w:rsid w:val="0065371B"/>
  </w:style>
  <w:style w:type="character" w:customStyle="1" w:styleId="WW8Num2z7">
    <w:name w:val="WW8Num2z7"/>
    <w:rsid w:val="0065371B"/>
  </w:style>
  <w:style w:type="character" w:customStyle="1" w:styleId="WW8Num2z8">
    <w:name w:val="WW8Num2z8"/>
    <w:rsid w:val="0065371B"/>
  </w:style>
  <w:style w:type="character" w:customStyle="1" w:styleId="WW8Num3z0">
    <w:name w:val="WW8Num3z0"/>
    <w:rsid w:val="0065371B"/>
  </w:style>
  <w:style w:type="character" w:customStyle="1" w:styleId="WW8Num3z1">
    <w:name w:val="WW8Num3z1"/>
    <w:rsid w:val="0065371B"/>
  </w:style>
  <w:style w:type="character" w:customStyle="1" w:styleId="WW8Num3z2">
    <w:name w:val="WW8Num3z2"/>
    <w:rsid w:val="0065371B"/>
  </w:style>
  <w:style w:type="character" w:customStyle="1" w:styleId="WW8Num3z3">
    <w:name w:val="WW8Num3z3"/>
    <w:rsid w:val="0065371B"/>
  </w:style>
  <w:style w:type="character" w:customStyle="1" w:styleId="WW8Num3z4">
    <w:name w:val="WW8Num3z4"/>
    <w:rsid w:val="0065371B"/>
  </w:style>
  <w:style w:type="character" w:customStyle="1" w:styleId="WW8Num3z5">
    <w:name w:val="WW8Num3z5"/>
    <w:rsid w:val="0065371B"/>
  </w:style>
  <w:style w:type="character" w:customStyle="1" w:styleId="WW8Num3z6">
    <w:name w:val="WW8Num3z6"/>
    <w:rsid w:val="0065371B"/>
  </w:style>
  <w:style w:type="character" w:customStyle="1" w:styleId="WW8Num3z7">
    <w:name w:val="WW8Num3z7"/>
    <w:rsid w:val="0065371B"/>
  </w:style>
  <w:style w:type="character" w:customStyle="1" w:styleId="WW8Num3z8">
    <w:name w:val="WW8Num3z8"/>
    <w:rsid w:val="0065371B"/>
  </w:style>
  <w:style w:type="character" w:customStyle="1" w:styleId="WW8Num4z0">
    <w:name w:val="WW8Num4z0"/>
    <w:rsid w:val="0065371B"/>
  </w:style>
  <w:style w:type="character" w:customStyle="1" w:styleId="WW8Num4z1">
    <w:name w:val="WW8Num4z1"/>
    <w:rsid w:val="0065371B"/>
  </w:style>
  <w:style w:type="character" w:customStyle="1" w:styleId="WW8Num4z2">
    <w:name w:val="WW8Num4z2"/>
    <w:rsid w:val="0065371B"/>
  </w:style>
  <w:style w:type="character" w:customStyle="1" w:styleId="WW8Num4z3">
    <w:name w:val="WW8Num4z3"/>
    <w:rsid w:val="0065371B"/>
  </w:style>
  <w:style w:type="character" w:customStyle="1" w:styleId="WW8Num4z4">
    <w:name w:val="WW8Num4z4"/>
    <w:rsid w:val="0065371B"/>
  </w:style>
  <w:style w:type="character" w:customStyle="1" w:styleId="WW8Num4z5">
    <w:name w:val="WW8Num4z5"/>
    <w:rsid w:val="0065371B"/>
  </w:style>
  <w:style w:type="character" w:customStyle="1" w:styleId="WW8Num4z6">
    <w:name w:val="WW8Num4z6"/>
    <w:rsid w:val="0065371B"/>
  </w:style>
  <w:style w:type="character" w:customStyle="1" w:styleId="WW8Num4z7">
    <w:name w:val="WW8Num4z7"/>
    <w:rsid w:val="0065371B"/>
  </w:style>
  <w:style w:type="character" w:customStyle="1" w:styleId="WW8Num4z8">
    <w:name w:val="WW8Num4z8"/>
    <w:rsid w:val="0065371B"/>
  </w:style>
  <w:style w:type="character" w:customStyle="1" w:styleId="WW8Num5z0">
    <w:name w:val="WW8Num5z0"/>
    <w:rsid w:val="0065371B"/>
  </w:style>
  <w:style w:type="character" w:customStyle="1" w:styleId="WW8Num5z1">
    <w:name w:val="WW8Num5z1"/>
    <w:rsid w:val="0065371B"/>
  </w:style>
  <w:style w:type="character" w:customStyle="1" w:styleId="WW8Num5z2">
    <w:name w:val="WW8Num5z2"/>
    <w:rsid w:val="0065371B"/>
  </w:style>
  <w:style w:type="character" w:customStyle="1" w:styleId="WW8Num5z3">
    <w:name w:val="WW8Num5z3"/>
    <w:rsid w:val="0065371B"/>
  </w:style>
  <w:style w:type="character" w:customStyle="1" w:styleId="WW8Num5z4">
    <w:name w:val="WW8Num5z4"/>
    <w:rsid w:val="0065371B"/>
  </w:style>
  <w:style w:type="character" w:customStyle="1" w:styleId="WW8Num5z5">
    <w:name w:val="WW8Num5z5"/>
    <w:rsid w:val="0065371B"/>
  </w:style>
  <w:style w:type="character" w:customStyle="1" w:styleId="WW8Num5z6">
    <w:name w:val="WW8Num5z6"/>
    <w:rsid w:val="0065371B"/>
  </w:style>
  <w:style w:type="character" w:customStyle="1" w:styleId="WW8Num5z7">
    <w:name w:val="WW8Num5z7"/>
    <w:rsid w:val="0065371B"/>
  </w:style>
  <w:style w:type="character" w:customStyle="1" w:styleId="WW8Num5z8">
    <w:name w:val="WW8Num5z8"/>
    <w:rsid w:val="0065371B"/>
  </w:style>
  <w:style w:type="character" w:customStyle="1" w:styleId="WW8Num6z0">
    <w:name w:val="WW8Num6z0"/>
    <w:rsid w:val="0065371B"/>
  </w:style>
  <w:style w:type="character" w:customStyle="1" w:styleId="WW8Num6z1">
    <w:name w:val="WW8Num6z1"/>
    <w:rsid w:val="0065371B"/>
  </w:style>
  <w:style w:type="character" w:customStyle="1" w:styleId="WW8Num6z2">
    <w:name w:val="WW8Num6z2"/>
    <w:rsid w:val="0065371B"/>
  </w:style>
  <w:style w:type="character" w:customStyle="1" w:styleId="WW8Num6z3">
    <w:name w:val="WW8Num6z3"/>
    <w:rsid w:val="0065371B"/>
  </w:style>
  <w:style w:type="character" w:customStyle="1" w:styleId="WW8Num6z4">
    <w:name w:val="WW8Num6z4"/>
    <w:rsid w:val="0065371B"/>
  </w:style>
  <w:style w:type="character" w:customStyle="1" w:styleId="WW8Num6z5">
    <w:name w:val="WW8Num6z5"/>
    <w:rsid w:val="0065371B"/>
  </w:style>
  <w:style w:type="character" w:customStyle="1" w:styleId="WW8Num6z6">
    <w:name w:val="WW8Num6z6"/>
    <w:rsid w:val="0065371B"/>
  </w:style>
  <w:style w:type="character" w:customStyle="1" w:styleId="WW8Num6z7">
    <w:name w:val="WW8Num6z7"/>
    <w:rsid w:val="0065371B"/>
  </w:style>
  <w:style w:type="character" w:customStyle="1" w:styleId="WW8Num6z8">
    <w:name w:val="WW8Num6z8"/>
    <w:rsid w:val="0065371B"/>
  </w:style>
  <w:style w:type="character" w:customStyle="1" w:styleId="WW8Num7z0">
    <w:name w:val="WW8Num7z0"/>
    <w:rsid w:val="0065371B"/>
  </w:style>
  <w:style w:type="character" w:customStyle="1" w:styleId="WW8Num7z1">
    <w:name w:val="WW8Num7z1"/>
    <w:rsid w:val="0065371B"/>
  </w:style>
  <w:style w:type="character" w:customStyle="1" w:styleId="WW8Num7z2">
    <w:name w:val="WW8Num7z2"/>
    <w:rsid w:val="0065371B"/>
  </w:style>
  <w:style w:type="character" w:customStyle="1" w:styleId="WW8Num7z3">
    <w:name w:val="WW8Num7z3"/>
    <w:rsid w:val="0065371B"/>
  </w:style>
  <w:style w:type="character" w:customStyle="1" w:styleId="WW8Num7z4">
    <w:name w:val="WW8Num7z4"/>
    <w:rsid w:val="0065371B"/>
  </w:style>
  <w:style w:type="character" w:customStyle="1" w:styleId="WW8Num7z5">
    <w:name w:val="WW8Num7z5"/>
    <w:rsid w:val="0065371B"/>
  </w:style>
  <w:style w:type="character" w:customStyle="1" w:styleId="WW8Num7z6">
    <w:name w:val="WW8Num7z6"/>
    <w:rsid w:val="0065371B"/>
  </w:style>
  <w:style w:type="character" w:customStyle="1" w:styleId="WW8Num7z7">
    <w:name w:val="WW8Num7z7"/>
    <w:rsid w:val="0065371B"/>
  </w:style>
  <w:style w:type="character" w:customStyle="1" w:styleId="WW8Num7z8">
    <w:name w:val="WW8Num7z8"/>
    <w:rsid w:val="0065371B"/>
  </w:style>
  <w:style w:type="character" w:customStyle="1" w:styleId="WW8Num8z0">
    <w:name w:val="WW8Num8z0"/>
    <w:rsid w:val="0065371B"/>
  </w:style>
  <w:style w:type="character" w:customStyle="1" w:styleId="WW8Num8z1">
    <w:name w:val="WW8Num8z1"/>
    <w:rsid w:val="0065371B"/>
  </w:style>
  <w:style w:type="character" w:customStyle="1" w:styleId="WW8Num8z2">
    <w:name w:val="WW8Num8z2"/>
    <w:rsid w:val="0065371B"/>
  </w:style>
  <w:style w:type="character" w:customStyle="1" w:styleId="WW8Num8z3">
    <w:name w:val="WW8Num8z3"/>
    <w:rsid w:val="0065371B"/>
  </w:style>
  <w:style w:type="character" w:customStyle="1" w:styleId="WW8Num8z4">
    <w:name w:val="WW8Num8z4"/>
    <w:rsid w:val="0065371B"/>
  </w:style>
  <w:style w:type="character" w:customStyle="1" w:styleId="WW8Num8z5">
    <w:name w:val="WW8Num8z5"/>
    <w:rsid w:val="0065371B"/>
  </w:style>
  <w:style w:type="character" w:customStyle="1" w:styleId="WW8Num8z6">
    <w:name w:val="WW8Num8z6"/>
    <w:rsid w:val="0065371B"/>
  </w:style>
  <w:style w:type="character" w:customStyle="1" w:styleId="WW8Num8z7">
    <w:name w:val="WW8Num8z7"/>
    <w:rsid w:val="0065371B"/>
  </w:style>
  <w:style w:type="character" w:customStyle="1" w:styleId="WW8Num8z8">
    <w:name w:val="WW8Num8z8"/>
    <w:rsid w:val="0065371B"/>
  </w:style>
  <w:style w:type="character" w:customStyle="1" w:styleId="WW8Num9z0">
    <w:name w:val="WW8Num9z0"/>
    <w:rsid w:val="0065371B"/>
  </w:style>
  <w:style w:type="character" w:customStyle="1" w:styleId="WW8Num9z1">
    <w:name w:val="WW8Num9z1"/>
    <w:rsid w:val="0065371B"/>
  </w:style>
  <w:style w:type="character" w:customStyle="1" w:styleId="WW8Num9z2">
    <w:name w:val="WW8Num9z2"/>
    <w:rsid w:val="0065371B"/>
  </w:style>
  <w:style w:type="character" w:customStyle="1" w:styleId="WW8Num9z3">
    <w:name w:val="WW8Num9z3"/>
    <w:rsid w:val="0065371B"/>
  </w:style>
  <w:style w:type="character" w:customStyle="1" w:styleId="WW8Num9z4">
    <w:name w:val="WW8Num9z4"/>
    <w:rsid w:val="0065371B"/>
  </w:style>
  <w:style w:type="character" w:customStyle="1" w:styleId="WW8Num9z5">
    <w:name w:val="WW8Num9z5"/>
    <w:rsid w:val="0065371B"/>
  </w:style>
  <w:style w:type="character" w:customStyle="1" w:styleId="WW8Num9z6">
    <w:name w:val="WW8Num9z6"/>
    <w:rsid w:val="0065371B"/>
  </w:style>
  <w:style w:type="character" w:customStyle="1" w:styleId="WW8Num9z7">
    <w:name w:val="WW8Num9z7"/>
    <w:rsid w:val="0065371B"/>
  </w:style>
  <w:style w:type="character" w:customStyle="1" w:styleId="WW8Num9z8">
    <w:name w:val="WW8Num9z8"/>
    <w:rsid w:val="0065371B"/>
  </w:style>
  <w:style w:type="character" w:customStyle="1" w:styleId="WW8Num10z0">
    <w:name w:val="WW8Num10z0"/>
    <w:rsid w:val="0065371B"/>
  </w:style>
  <w:style w:type="character" w:customStyle="1" w:styleId="WW8Num10z1">
    <w:name w:val="WW8Num10z1"/>
    <w:rsid w:val="0065371B"/>
  </w:style>
  <w:style w:type="character" w:customStyle="1" w:styleId="WW8Num10z2">
    <w:name w:val="WW8Num10z2"/>
    <w:rsid w:val="0065371B"/>
  </w:style>
  <w:style w:type="character" w:customStyle="1" w:styleId="WW8Num10z3">
    <w:name w:val="WW8Num10z3"/>
    <w:rsid w:val="0065371B"/>
  </w:style>
  <w:style w:type="character" w:customStyle="1" w:styleId="WW8Num10z4">
    <w:name w:val="WW8Num10z4"/>
    <w:rsid w:val="0065371B"/>
  </w:style>
  <w:style w:type="character" w:customStyle="1" w:styleId="WW8Num10z5">
    <w:name w:val="WW8Num10z5"/>
    <w:rsid w:val="0065371B"/>
  </w:style>
  <w:style w:type="character" w:customStyle="1" w:styleId="WW8Num10z6">
    <w:name w:val="WW8Num10z6"/>
    <w:rsid w:val="0065371B"/>
  </w:style>
  <w:style w:type="character" w:customStyle="1" w:styleId="WW8Num10z7">
    <w:name w:val="WW8Num10z7"/>
    <w:rsid w:val="0065371B"/>
  </w:style>
  <w:style w:type="character" w:customStyle="1" w:styleId="WW8Num10z8">
    <w:name w:val="WW8Num10z8"/>
    <w:rsid w:val="0065371B"/>
  </w:style>
  <w:style w:type="character" w:customStyle="1" w:styleId="WW8Num11z0">
    <w:name w:val="WW8Num11z0"/>
    <w:rsid w:val="0065371B"/>
  </w:style>
  <w:style w:type="character" w:customStyle="1" w:styleId="WW8Num11z1">
    <w:name w:val="WW8Num11z1"/>
    <w:rsid w:val="0065371B"/>
  </w:style>
  <w:style w:type="character" w:customStyle="1" w:styleId="WW8Num11z2">
    <w:name w:val="WW8Num11z2"/>
    <w:rsid w:val="0065371B"/>
  </w:style>
  <w:style w:type="character" w:customStyle="1" w:styleId="WW8Num11z3">
    <w:name w:val="WW8Num11z3"/>
    <w:rsid w:val="0065371B"/>
  </w:style>
  <w:style w:type="character" w:customStyle="1" w:styleId="WW8Num11z4">
    <w:name w:val="WW8Num11z4"/>
    <w:rsid w:val="0065371B"/>
  </w:style>
  <w:style w:type="character" w:customStyle="1" w:styleId="WW8Num11z5">
    <w:name w:val="WW8Num11z5"/>
    <w:rsid w:val="0065371B"/>
  </w:style>
  <w:style w:type="character" w:customStyle="1" w:styleId="WW8Num11z6">
    <w:name w:val="WW8Num11z6"/>
    <w:rsid w:val="0065371B"/>
  </w:style>
  <w:style w:type="character" w:customStyle="1" w:styleId="WW8Num11z7">
    <w:name w:val="WW8Num11z7"/>
    <w:rsid w:val="0065371B"/>
  </w:style>
  <w:style w:type="character" w:customStyle="1" w:styleId="WW8Num11z8">
    <w:name w:val="WW8Num11z8"/>
    <w:rsid w:val="0065371B"/>
  </w:style>
  <w:style w:type="character" w:customStyle="1" w:styleId="WW8Num12z0">
    <w:name w:val="WW8Num12z0"/>
    <w:rsid w:val="0065371B"/>
  </w:style>
  <w:style w:type="character" w:customStyle="1" w:styleId="WW8Num12z1">
    <w:name w:val="WW8Num12z1"/>
    <w:rsid w:val="0065371B"/>
  </w:style>
  <w:style w:type="character" w:customStyle="1" w:styleId="WW8Num12z2">
    <w:name w:val="WW8Num12z2"/>
    <w:rsid w:val="0065371B"/>
  </w:style>
  <w:style w:type="character" w:customStyle="1" w:styleId="WW8Num12z3">
    <w:name w:val="WW8Num12z3"/>
    <w:rsid w:val="0065371B"/>
  </w:style>
  <w:style w:type="character" w:customStyle="1" w:styleId="WW8Num12z4">
    <w:name w:val="WW8Num12z4"/>
    <w:rsid w:val="0065371B"/>
  </w:style>
  <w:style w:type="character" w:customStyle="1" w:styleId="WW8Num12z5">
    <w:name w:val="WW8Num12z5"/>
    <w:rsid w:val="0065371B"/>
  </w:style>
  <w:style w:type="character" w:customStyle="1" w:styleId="WW8Num12z6">
    <w:name w:val="WW8Num12z6"/>
    <w:rsid w:val="0065371B"/>
  </w:style>
  <w:style w:type="character" w:customStyle="1" w:styleId="WW8Num12z7">
    <w:name w:val="WW8Num12z7"/>
    <w:rsid w:val="0065371B"/>
  </w:style>
  <w:style w:type="character" w:customStyle="1" w:styleId="WW8Num12z8">
    <w:name w:val="WW8Num12z8"/>
    <w:rsid w:val="0065371B"/>
  </w:style>
  <w:style w:type="character" w:customStyle="1" w:styleId="WW8Num13z0">
    <w:name w:val="WW8Num13z0"/>
    <w:rsid w:val="0065371B"/>
  </w:style>
  <w:style w:type="character" w:customStyle="1" w:styleId="WW8Num13z1">
    <w:name w:val="WW8Num13z1"/>
    <w:rsid w:val="0065371B"/>
  </w:style>
  <w:style w:type="character" w:customStyle="1" w:styleId="WW8Num13z2">
    <w:name w:val="WW8Num13z2"/>
    <w:rsid w:val="0065371B"/>
  </w:style>
  <w:style w:type="character" w:customStyle="1" w:styleId="WW8Num13z3">
    <w:name w:val="WW8Num13z3"/>
    <w:rsid w:val="0065371B"/>
  </w:style>
  <w:style w:type="character" w:customStyle="1" w:styleId="WW8Num13z4">
    <w:name w:val="WW8Num13z4"/>
    <w:rsid w:val="0065371B"/>
  </w:style>
  <w:style w:type="character" w:customStyle="1" w:styleId="WW8Num13z5">
    <w:name w:val="WW8Num13z5"/>
    <w:rsid w:val="0065371B"/>
  </w:style>
  <w:style w:type="character" w:customStyle="1" w:styleId="WW8Num13z6">
    <w:name w:val="WW8Num13z6"/>
    <w:rsid w:val="0065371B"/>
  </w:style>
  <w:style w:type="character" w:customStyle="1" w:styleId="WW8Num13z7">
    <w:name w:val="WW8Num13z7"/>
    <w:rsid w:val="0065371B"/>
  </w:style>
  <w:style w:type="character" w:customStyle="1" w:styleId="WW8Num13z8">
    <w:name w:val="WW8Num13z8"/>
    <w:rsid w:val="0065371B"/>
  </w:style>
  <w:style w:type="character" w:customStyle="1" w:styleId="WW8Num14z0">
    <w:name w:val="WW8Num14z0"/>
    <w:rsid w:val="0065371B"/>
  </w:style>
  <w:style w:type="character" w:customStyle="1" w:styleId="WW8Num14z1">
    <w:name w:val="WW8Num14z1"/>
    <w:rsid w:val="0065371B"/>
  </w:style>
  <w:style w:type="character" w:customStyle="1" w:styleId="WW8Num14z2">
    <w:name w:val="WW8Num14z2"/>
    <w:rsid w:val="0065371B"/>
  </w:style>
  <w:style w:type="character" w:customStyle="1" w:styleId="WW8Num14z3">
    <w:name w:val="WW8Num14z3"/>
    <w:rsid w:val="0065371B"/>
  </w:style>
  <w:style w:type="character" w:customStyle="1" w:styleId="WW8Num14z4">
    <w:name w:val="WW8Num14z4"/>
    <w:rsid w:val="0065371B"/>
  </w:style>
  <w:style w:type="character" w:customStyle="1" w:styleId="WW8Num14z5">
    <w:name w:val="WW8Num14z5"/>
    <w:rsid w:val="0065371B"/>
  </w:style>
  <w:style w:type="character" w:customStyle="1" w:styleId="WW8Num14z6">
    <w:name w:val="WW8Num14z6"/>
    <w:rsid w:val="0065371B"/>
  </w:style>
  <w:style w:type="character" w:customStyle="1" w:styleId="WW8Num14z7">
    <w:name w:val="WW8Num14z7"/>
    <w:rsid w:val="0065371B"/>
  </w:style>
  <w:style w:type="character" w:customStyle="1" w:styleId="WW8Num14z8">
    <w:name w:val="WW8Num14z8"/>
    <w:rsid w:val="0065371B"/>
  </w:style>
  <w:style w:type="character" w:customStyle="1" w:styleId="WW8Num15z0">
    <w:name w:val="WW8Num15z0"/>
    <w:rsid w:val="0065371B"/>
  </w:style>
  <w:style w:type="character" w:customStyle="1" w:styleId="WW8Num15z1">
    <w:name w:val="WW8Num15z1"/>
    <w:rsid w:val="0065371B"/>
  </w:style>
  <w:style w:type="character" w:customStyle="1" w:styleId="WW8Num15z2">
    <w:name w:val="WW8Num15z2"/>
    <w:rsid w:val="0065371B"/>
  </w:style>
  <w:style w:type="character" w:customStyle="1" w:styleId="WW8Num15z3">
    <w:name w:val="WW8Num15z3"/>
    <w:rsid w:val="0065371B"/>
  </w:style>
  <w:style w:type="character" w:customStyle="1" w:styleId="WW8Num15z4">
    <w:name w:val="WW8Num15z4"/>
    <w:rsid w:val="0065371B"/>
  </w:style>
  <w:style w:type="character" w:customStyle="1" w:styleId="WW8Num15z5">
    <w:name w:val="WW8Num15z5"/>
    <w:rsid w:val="0065371B"/>
  </w:style>
  <w:style w:type="character" w:customStyle="1" w:styleId="WW8Num15z6">
    <w:name w:val="WW8Num15z6"/>
    <w:rsid w:val="0065371B"/>
  </w:style>
  <w:style w:type="character" w:customStyle="1" w:styleId="WW8Num15z7">
    <w:name w:val="WW8Num15z7"/>
    <w:rsid w:val="0065371B"/>
  </w:style>
  <w:style w:type="character" w:customStyle="1" w:styleId="WW8Num15z8">
    <w:name w:val="WW8Num15z8"/>
    <w:rsid w:val="0065371B"/>
  </w:style>
  <w:style w:type="character" w:customStyle="1" w:styleId="NagwekZnak">
    <w:name w:val="Nagłówek Znak"/>
    <w:basedOn w:val="Domylnaczcionkaakapitu"/>
    <w:rsid w:val="0065371B"/>
    <w:rPr>
      <w:rFonts w:ascii="Calibri" w:eastAsia="Batang, 바탕" w:hAnsi="Calibri" w:cs="Calibri"/>
      <w:sz w:val="22"/>
      <w:szCs w:val="22"/>
    </w:rPr>
  </w:style>
  <w:style w:type="character" w:customStyle="1" w:styleId="StopkaZnak">
    <w:name w:val="Stopka Znak"/>
    <w:basedOn w:val="Domylnaczcionkaakapitu"/>
    <w:uiPriority w:val="99"/>
    <w:rsid w:val="0065371B"/>
    <w:rPr>
      <w:rFonts w:ascii="Calibri" w:eastAsia="Batang, 바탕" w:hAnsi="Calibri" w:cs="Calibri"/>
      <w:sz w:val="22"/>
      <w:szCs w:val="22"/>
    </w:rPr>
  </w:style>
  <w:style w:type="character" w:customStyle="1" w:styleId="TekstprzypisukocowegoZnak">
    <w:name w:val="Tekst przypisu końcowego Znak"/>
    <w:basedOn w:val="Domylnaczcionkaakapitu"/>
    <w:rsid w:val="0065371B"/>
    <w:rPr>
      <w:rFonts w:ascii="Calibri" w:eastAsia="Batang, 바탕" w:hAnsi="Calibri" w:cs="Calibri"/>
    </w:rPr>
  </w:style>
  <w:style w:type="character" w:customStyle="1" w:styleId="EndnoteSymbol">
    <w:name w:val="Endnote Symbol"/>
    <w:basedOn w:val="Domylnaczcionkaakapitu"/>
    <w:rsid w:val="0065371B"/>
    <w:rPr>
      <w:position w:val="0"/>
      <w:vertAlign w:val="superscript"/>
    </w:rPr>
  </w:style>
  <w:style w:type="character" w:styleId="Wyrnieniedelikatne">
    <w:name w:val="Subtle Emphasis"/>
    <w:basedOn w:val="Domylnaczcionkaakapitu"/>
    <w:rsid w:val="0065371B"/>
    <w:rPr>
      <w:i/>
      <w:iCs/>
      <w:color w:val="808080"/>
    </w:rPr>
  </w:style>
  <w:style w:type="character" w:customStyle="1" w:styleId="Tekstpodstawowywcity2Znak">
    <w:name w:val="Tekst podstawowy wcięty 2 Znak"/>
    <w:basedOn w:val="Domylnaczcionkaakapitu"/>
    <w:rsid w:val="0065371B"/>
    <w:rPr>
      <w:sz w:val="24"/>
    </w:rPr>
  </w:style>
  <w:style w:type="character" w:customStyle="1" w:styleId="WW8Num16z0">
    <w:name w:val="WW8Num16z0"/>
    <w:rsid w:val="0065371B"/>
  </w:style>
  <w:style w:type="character" w:customStyle="1" w:styleId="WW8Num16z1">
    <w:name w:val="WW8Num16z1"/>
    <w:rsid w:val="0065371B"/>
  </w:style>
  <w:style w:type="character" w:customStyle="1" w:styleId="WW8Num16z2">
    <w:name w:val="WW8Num16z2"/>
    <w:rsid w:val="0065371B"/>
  </w:style>
  <w:style w:type="character" w:customStyle="1" w:styleId="WW8Num16z3">
    <w:name w:val="WW8Num16z3"/>
    <w:rsid w:val="0065371B"/>
  </w:style>
  <w:style w:type="character" w:customStyle="1" w:styleId="WW8Num16z4">
    <w:name w:val="WW8Num16z4"/>
    <w:rsid w:val="0065371B"/>
  </w:style>
  <w:style w:type="character" w:customStyle="1" w:styleId="WW8Num16z5">
    <w:name w:val="WW8Num16z5"/>
    <w:rsid w:val="0065371B"/>
  </w:style>
  <w:style w:type="character" w:customStyle="1" w:styleId="WW8Num16z6">
    <w:name w:val="WW8Num16z6"/>
    <w:rsid w:val="0065371B"/>
  </w:style>
  <w:style w:type="character" w:customStyle="1" w:styleId="WW8Num16z7">
    <w:name w:val="WW8Num16z7"/>
    <w:rsid w:val="0065371B"/>
  </w:style>
  <w:style w:type="character" w:customStyle="1" w:styleId="WW8Num16z8">
    <w:name w:val="WW8Num16z8"/>
    <w:rsid w:val="0065371B"/>
  </w:style>
  <w:style w:type="character" w:customStyle="1" w:styleId="WW8Num17z0">
    <w:name w:val="WW8Num17z0"/>
    <w:rsid w:val="0065371B"/>
  </w:style>
  <w:style w:type="character" w:customStyle="1" w:styleId="WW8Num17z1">
    <w:name w:val="WW8Num17z1"/>
    <w:rsid w:val="0065371B"/>
  </w:style>
  <w:style w:type="character" w:customStyle="1" w:styleId="WW8Num17z2">
    <w:name w:val="WW8Num17z2"/>
    <w:rsid w:val="0065371B"/>
  </w:style>
  <w:style w:type="character" w:customStyle="1" w:styleId="WW8Num17z3">
    <w:name w:val="WW8Num17z3"/>
    <w:rsid w:val="0065371B"/>
  </w:style>
  <w:style w:type="character" w:customStyle="1" w:styleId="WW8Num17z4">
    <w:name w:val="WW8Num17z4"/>
    <w:rsid w:val="0065371B"/>
  </w:style>
  <w:style w:type="character" w:customStyle="1" w:styleId="WW8Num17z5">
    <w:name w:val="WW8Num17z5"/>
    <w:rsid w:val="0065371B"/>
  </w:style>
  <w:style w:type="character" w:customStyle="1" w:styleId="WW8Num17z6">
    <w:name w:val="WW8Num17z6"/>
    <w:rsid w:val="0065371B"/>
  </w:style>
  <w:style w:type="character" w:customStyle="1" w:styleId="WW8Num17z7">
    <w:name w:val="WW8Num17z7"/>
    <w:rsid w:val="0065371B"/>
  </w:style>
  <w:style w:type="character" w:customStyle="1" w:styleId="WW8Num17z8">
    <w:name w:val="WW8Num17z8"/>
    <w:rsid w:val="0065371B"/>
  </w:style>
  <w:style w:type="character" w:customStyle="1" w:styleId="WW8Num18z0">
    <w:name w:val="WW8Num18z0"/>
    <w:rsid w:val="0065371B"/>
  </w:style>
  <w:style w:type="character" w:customStyle="1" w:styleId="WW8Num18z1">
    <w:name w:val="WW8Num18z1"/>
    <w:rsid w:val="0065371B"/>
  </w:style>
  <w:style w:type="character" w:customStyle="1" w:styleId="WW8Num18z2">
    <w:name w:val="WW8Num18z2"/>
    <w:rsid w:val="0065371B"/>
  </w:style>
  <w:style w:type="character" w:customStyle="1" w:styleId="WW8Num18z3">
    <w:name w:val="WW8Num18z3"/>
    <w:rsid w:val="0065371B"/>
  </w:style>
  <w:style w:type="character" w:customStyle="1" w:styleId="WW8Num18z4">
    <w:name w:val="WW8Num18z4"/>
    <w:rsid w:val="0065371B"/>
  </w:style>
  <w:style w:type="character" w:customStyle="1" w:styleId="WW8Num18z5">
    <w:name w:val="WW8Num18z5"/>
    <w:rsid w:val="0065371B"/>
  </w:style>
  <w:style w:type="character" w:customStyle="1" w:styleId="WW8Num18z6">
    <w:name w:val="WW8Num18z6"/>
    <w:rsid w:val="0065371B"/>
  </w:style>
  <w:style w:type="character" w:customStyle="1" w:styleId="WW8Num18z7">
    <w:name w:val="WW8Num18z7"/>
    <w:rsid w:val="0065371B"/>
  </w:style>
  <w:style w:type="character" w:customStyle="1" w:styleId="WW8Num18z8">
    <w:name w:val="WW8Num18z8"/>
    <w:rsid w:val="0065371B"/>
  </w:style>
  <w:style w:type="character" w:customStyle="1" w:styleId="WW8Num19z0">
    <w:name w:val="WW8Num19z0"/>
    <w:rsid w:val="0065371B"/>
  </w:style>
  <w:style w:type="character" w:customStyle="1" w:styleId="WW8Num20z0">
    <w:name w:val="WW8Num20z0"/>
    <w:rsid w:val="0065371B"/>
  </w:style>
  <w:style w:type="character" w:customStyle="1" w:styleId="WW8Num20z1">
    <w:name w:val="WW8Num20z1"/>
    <w:rsid w:val="0065371B"/>
  </w:style>
  <w:style w:type="character" w:customStyle="1" w:styleId="WW8Num20z2">
    <w:name w:val="WW8Num20z2"/>
    <w:rsid w:val="0065371B"/>
  </w:style>
  <w:style w:type="character" w:customStyle="1" w:styleId="WW8Num20z3">
    <w:name w:val="WW8Num20z3"/>
    <w:rsid w:val="0065371B"/>
  </w:style>
  <w:style w:type="character" w:customStyle="1" w:styleId="WW8Num20z4">
    <w:name w:val="WW8Num20z4"/>
    <w:rsid w:val="0065371B"/>
  </w:style>
  <w:style w:type="character" w:customStyle="1" w:styleId="WW8Num20z5">
    <w:name w:val="WW8Num20z5"/>
    <w:rsid w:val="0065371B"/>
  </w:style>
  <w:style w:type="character" w:customStyle="1" w:styleId="WW8Num20z6">
    <w:name w:val="WW8Num20z6"/>
    <w:rsid w:val="0065371B"/>
  </w:style>
  <w:style w:type="character" w:customStyle="1" w:styleId="WW8Num20z7">
    <w:name w:val="WW8Num20z7"/>
    <w:rsid w:val="0065371B"/>
  </w:style>
  <w:style w:type="character" w:customStyle="1" w:styleId="WW8Num20z8">
    <w:name w:val="WW8Num20z8"/>
    <w:rsid w:val="0065371B"/>
  </w:style>
  <w:style w:type="character" w:customStyle="1" w:styleId="WW8Num21z0">
    <w:name w:val="WW8Num21z0"/>
    <w:rsid w:val="0065371B"/>
  </w:style>
  <w:style w:type="character" w:customStyle="1" w:styleId="WW8Num21z1">
    <w:name w:val="WW8Num21z1"/>
    <w:rsid w:val="0065371B"/>
  </w:style>
  <w:style w:type="character" w:customStyle="1" w:styleId="WW8Num21z2">
    <w:name w:val="WW8Num21z2"/>
    <w:rsid w:val="0065371B"/>
  </w:style>
  <w:style w:type="character" w:customStyle="1" w:styleId="WW8Num21z3">
    <w:name w:val="WW8Num21z3"/>
    <w:rsid w:val="0065371B"/>
  </w:style>
  <w:style w:type="character" w:customStyle="1" w:styleId="WW8Num21z4">
    <w:name w:val="WW8Num21z4"/>
    <w:rsid w:val="0065371B"/>
  </w:style>
  <w:style w:type="character" w:customStyle="1" w:styleId="WW8Num21z5">
    <w:name w:val="WW8Num21z5"/>
    <w:rsid w:val="0065371B"/>
  </w:style>
  <w:style w:type="character" w:customStyle="1" w:styleId="WW8Num21z6">
    <w:name w:val="WW8Num21z6"/>
    <w:rsid w:val="0065371B"/>
  </w:style>
  <w:style w:type="character" w:customStyle="1" w:styleId="WW8Num21z7">
    <w:name w:val="WW8Num21z7"/>
    <w:rsid w:val="0065371B"/>
  </w:style>
  <w:style w:type="character" w:customStyle="1" w:styleId="WW8Num21z8">
    <w:name w:val="WW8Num21z8"/>
    <w:rsid w:val="0065371B"/>
  </w:style>
  <w:style w:type="character" w:customStyle="1" w:styleId="WW8Num22z0">
    <w:name w:val="WW8Num22z0"/>
    <w:rsid w:val="0065371B"/>
  </w:style>
  <w:style w:type="character" w:customStyle="1" w:styleId="WW8Num22z1">
    <w:name w:val="WW8Num22z1"/>
    <w:rsid w:val="0065371B"/>
  </w:style>
  <w:style w:type="character" w:customStyle="1" w:styleId="WW8Num22z2">
    <w:name w:val="WW8Num22z2"/>
    <w:rsid w:val="0065371B"/>
  </w:style>
  <w:style w:type="character" w:customStyle="1" w:styleId="WW8Num22z3">
    <w:name w:val="WW8Num22z3"/>
    <w:rsid w:val="0065371B"/>
  </w:style>
  <w:style w:type="character" w:customStyle="1" w:styleId="WW8Num22z4">
    <w:name w:val="WW8Num22z4"/>
    <w:rsid w:val="0065371B"/>
  </w:style>
  <w:style w:type="character" w:customStyle="1" w:styleId="WW8Num22z5">
    <w:name w:val="WW8Num22z5"/>
    <w:rsid w:val="0065371B"/>
  </w:style>
  <w:style w:type="character" w:customStyle="1" w:styleId="WW8Num22z6">
    <w:name w:val="WW8Num22z6"/>
    <w:rsid w:val="0065371B"/>
  </w:style>
  <w:style w:type="character" w:customStyle="1" w:styleId="WW8Num22z7">
    <w:name w:val="WW8Num22z7"/>
    <w:rsid w:val="0065371B"/>
  </w:style>
  <w:style w:type="character" w:customStyle="1" w:styleId="WW8Num22z8">
    <w:name w:val="WW8Num22z8"/>
    <w:rsid w:val="0065371B"/>
  </w:style>
  <w:style w:type="character" w:customStyle="1" w:styleId="WW8Num23z0">
    <w:name w:val="WW8Num23z0"/>
    <w:rsid w:val="0065371B"/>
  </w:style>
  <w:style w:type="character" w:customStyle="1" w:styleId="WW8Num23z1">
    <w:name w:val="WW8Num23z1"/>
    <w:rsid w:val="0065371B"/>
  </w:style>
  <w:style w:type="character" w:customStyle="1" w:styleId="WW8Num23z2">
    <w:name w:val="WW8Num23z2"/>
    <w:rsid w:val="0065371B"/>
  </w:style>
  <w:style w:type="character" w:customStyle="1" w:styleId="WW8Num23z3">
    <w:name w:val="WW8Num23z3"/>
    <w:rsid w:val="0065371B"/>
  </w:style>
  <w:style w:type="character" w:customStyle="1" w:styleId="WW8Num23z4">
    <w:name w:val="WW8Num23z4"/>
    <w:rsid w:val="0065371B"/>
  </w:style>
  <w:style w:type="character" w:customStyle="1" w:styleId="WW8Num23z5">
    <w:name w:val="WW8Num23z5"/>
    <w:rsid w:val="0065371B"/>
  </w:style>
  <w:style w:type="character" w:customStyle="1" w:styleId="WW8Num23z6">
    <w:name w:val="WW8Num23z6"/>
    <w:rsid w:val="0065371B"/>
  </w:style>
  <w:style w:type="character" w:customStyle="1" w:styleId="WW8Num23z7">
    <w:name w:val="WW8Num23z7"/>
    <w:rsid w:val="0065371B"/>
  </w:style>
  <w:style w:type="character" w:customStyle="1" w:styleId="WW8Num23z8">
    <w:name w:val="WW8Num23z8"/>
    <w:rsid w:val="0065371B"/>
  </w:style>
  <w:style w:type="character" w:customStyle="1" w:styleId="WW8Num24z0">
    <w:name w:val="WW8Num24z0"/>
    <w:rsid w:val="0065371B"/>
  </w:style>
  <w:style w:type="character" w:customStyle="1" w:styleId="WW8Num24z1">
    <w:name w:val="WW8Num24z1"/>
    <w:rsid w:val="0065371B"/>
  </w:style>
  <w:style w:type="character" w:customStyle="1" w:styleId="WW8Num24z2">
    <w:name w:val="WW8Num24z2"/>
    <w:rsid w:val="0065371B"/>
  </w:style>
  <w:style w:type="character" w:customStyle="1" w:styleId="WW8Num24z3">
    <w:name w:val="WW8Num24z3"/>
    <w:rsid w:val="0065371B"/>
  </w:style>
  <w:style w:type="character" w:customStyle="1" w:styleId="WW8Num24z4">
    <w:name w:val="WW8Num24z4"/>
    <w:rsid w:val="0065371B"/>
  </w:style>
  <w:style w:type="character" w:customStyle="1" w:styleId="WW8Num24z5">
    <w:name w:val="WW8Num24z5"/>
    <w:rsid w:val="0065371B"/>
  </w:style>
  <w:style w:type="character" w:customStyle="1" w:styleId="WW8Num24z6">
    <w:name w:val="WW8Num24z6"/>
    <w:rsid w:val="0065371B"/>
  </w:style>
  <w:style w:type="character" w:customStyle="1" w:styleId="WW8Num24z7">
    <w:name w:val="WW8Num24z7"/>
    <w:rsid w:val="0065371B"/>
  </w:style>
  <w:style w:type="character" w:customStyle="1" w:styleId="WW8Num24z8">
    <w:name w:val="WW8Num24z8"/>
    <w:rsid w:val="0065371B"/>
  </w:style>
  <w:style w:type="character" w:customStyle="1" w:styleId="WW8Num25z0">
    <w:name w:val="WW8Num25z0"/>
    <w:rsid w:val="0065371B"/>
  </w:style>
  <w:style w:type="character" w:customStyle="1" w:styleId="WW8Num25z1">
    <w:name w:val="WW8Num25z1"/>
    <w:rsid w:val="0065371B"/>
  </w:style>
  <w:style w:type="character" w:customStyle="1" w:styleId="WW8Num25z2">
    <w:name w:val="WW8Num25z2"/>
    <w:rsid w:val="0065371B"/>
  </w:style>
  <w:style w:type="character" w:customStyle="1" w:styleId="WW8Num25z3">
    <w:name w:val="WW8Num25z3"/>
    <w:rsid w:val="0065371B"/>
  </w:style>
  <w:style w:type="character" w:customStyle="1" w:styleId="WW8Num25z4">
    <w:name w:val="WW8Num25z4"/>
    <w:rsid w:val="0065371B"/>
  </w:style>
  <w:style w:type="character" w:customStyle="1" w:styleId="WW8Num25z5">
    <w:name w:val="WW8Num25z5"/>
    <w:rsid w:val="0065371B"/>
  </w:style>
  <w:style w:type="character" w:customStyle="1" w:styleId="WW8Num25z6">
    <w:name w:val="WW8Num25z6"/>
    <w:rsid w:val="0065371B"/>
  </w:style>
  <w:style w:type="character" w:customStyle="1" w:styleId="WW8Num25z7">
    <w:name w:val="WW8Num25z7"/>
    <w:rsid w:val="0065371B"/>
  </w:style>
  <w:style w:type="character" w:customStyle="1" w:styleId="WW8Num25z8">
    <w:name w:val="WW8Num25z8"/>
    <w:rsid w:val="0065371B"/>
  </w:style>
  <w:style w:type="character" w:customStyle="1" w:styleId="WW8Num26z0">
    <w:name w:val="WW8Num26z0"/>
    <w:rsid w:val="0065371B"/>
  </w:style>
  <w:style w:type="character" w:customStyle="1" w:styleId="WW8Num26z1">
    <w:name w:val="WW8Num26z1"/>
    <w:rsid w:val="0065371B"/>
  </w:style>
  <w:style w:type="character" w:customStyle="1" w:styleId="WW8Num26z2">
    <w:name w:val="WW8Num26z2"/>
    <w:rsid w:val="0065371B"/>
  </w:style>
  <w:style w:type="character" w:customStyle="1" w:styleId="WW8Num26z3">
    <w:name w:val="WW8Num26z3"/>
    <w:rsid w:val="0065371B"/>
  </w:style>
  <w:style w:type="character" w:customStyle="1" w:styleId="WW8Num26z4">
    <w:name w:val="WW8Num26z4"/>
    <w:rsid w:val="0065371B"/>
  </w:style>
  <w:style w:type="character" w:customStyle="1" w:styleId="WW8Num26z5">
    <w:name w:val="WW8Num26z5"/>
    <w:rsid w:val="0065371B"/>
  </w:style>
  <w:style w:type="character" w:customStyle="1" w:styleId="WW8Num26z6">
    <w:name w:val="WW8Num26z6"/>
    <w:rsid w:val="0065371B"/>
  </w:style>
  <w:style w:type="character" w:customStyle="1" w:styleId="WW8Num26z7">
    <w:name w:val="WW8Num26z7"/>
    <w:rsid w:val="0065371B"/>
  </w:style>
  <w:style w:type="character" w:customStyle="1" w:styleId="WW8Num26z8">
    <w:name w:val="WW8Num26z8"/>
    <w:rsid w:val="0065371B"/>
  </w:style>
  <w:style w:type="character" w:customStyle="1" w:styleId="WW8Num27z0">
    <w:name w:val="WW8Num27z0"/>
    <w:rsid w:val="0065371B"/>
    <w:rPr>
      <w:rFonts w:ascii="Times New Roman" w:eastAsia="Times New Roman" w:hAnsi="Times New Roman" w:cs="Times New Roman"/>
    </w:rPr>
  </w:style>
  <w:style w:type="character" w:customStyle="1" w:styleId="WW8Num27z1">
    <w:name w:val="WW8Num27z1"/>
    <w:rsid w:val="0065371B"/>
  </w:style>
  <w:style w:type="character" w:customStyle="1" w:styleId="WW8Num27z2">
    <w:name w:val="WW8Num27z2"/>
    <w:rsid w:val="0065371B"/>
  </w:style>
  <w:style w:type="character" w:customStyle="1" w:styleId="WW8Num27z3">
    <w:name w:val="WW8Num27z3"/>
    <w:rsid w:val="0065371B"/>
  </w:style>
  <w:style w:type="character" w:customStyle="1" w:styleId="WW8Num27z4">
    <w:name w:val="WW8Num27z4"/>
    <w:rsid w:val="0065371B"/>
  </w:style>
  <w:style w:type="character" w:customStyle="1" w:styleId="WW8Num27z5">
    <w:name w:val="WW8Num27z5"/>
    <w:rsid w:val="0065371B"/>
  </w:style>
  <w:style w:type="character" w:customStyle="1" w:styleId="WW8Num27z6">
    <w:name w:val="WW8Num27z6"/>
    <w:rsid w:val="0065371B"/>
  </w:style>
  <w:style w:type="character" w:customStyle="1" w:styleId="WW8Num27z7">
    <w:name w:val="WW8Num27z7"/>
    <w:rsid w:val="0065371B"/>
  </w:style>
  <w:style w:type="character" w:customStyle="1" w:styleId="WW8Num27z8">
    <w:name w:val="WW8Num27z8"/>
    <w:rsid w:val="0065371B"/>
  </w:style>
  <w:style w:type="character" w:customStyle="1" w:styleId="WW8Num28z0">
    <w:name w:val="WW8Num28z0"/>
    <w:rsid w:val="0065371B"/>
    <w:rPr>
      <w:color w:val="000000"/>
    </w:rPr>
  </w:style>
  <w:style w:type="character" w:customStyle="1" w:styleId="WW8Num28z1">
    <w:name w:val="WW8Num28z1"/>
    <w:rsid w:val="0065371B"/>
  </w:style>
  <w:style w:type="character" w:customStyle="1" w:styleId="WW8Num28z2">
    <w:name w:val="WW8Num28z2"/>
    <w:rsid w:val="0065371B"/>
  </w:style>
  <w:style w:type="character" w:customStyle="1" w:styleId="WW8Num28z3">
    <w:name w:val="WW8Num28z3"/>
    <w:rsid w:val="0065371B"/>
  </w:style>
  <w:style w:type="character" w:customStyle="1" w:styleId="WW8Num28z4">
    <w:name w:val="WW8Num28z4"/>
    <w:rsid w:val="0065371B"/>
  </w:style>
  <w:style w:type="character" w:customStyle="1" w:styleId="WW8Num28z5">
    <w:name w:val="WW8Num28z5"/>
    <w:rsid w:val="0065371B"/>
  </w:style>
  <w:style w:type="character" w:customStyle="1" w:styleId="WW8Num28z6">
    <w:name w:val="WW8Num28z6"/>
    <w:rsid w:val="0065371B"/>
  </w:style>
  <w:style w:type="character" w:customStyle="1" w:styleId="WW8Num28z7">
    <w:name w:val="WW8Num28z7"/>
    <w:rsid w:val="0065371B"/>
  </w:style>
  <w:style w:type="character" w:customStyle="1" w:styleId="WW8Num28z8">
    <w:name w:val="WW8Num28z8"/>
    <w:rsid w:val="0065371B"/>
  </w:style>
  <w:style w:type="character" w:customStyle="1" w:styleId="WW8Num29z0">
    <w:name w:val="WW8Num29z0"/>
    <w:rsid w:val="0065371B"/>
  </w:style>
  <w:style w:type="character" w:customStyle="1" w:styleId="WW8Num29z1">
    <w:name w:val="WW8Num29z1"/>
    <w:rsid w:val="0065371B"/>
  </w:style>
  <w:style w:type="character" w:customStyle="1" w:styleId="WW8Num29z2">
    <w:name w:val="WW8Num29z2"/>
    <w:rsid w:val="0065371B"/>
  </w:style>
  <w:style w:type="character" w:customStyle="1" w:styleId="WW8Num29z3">
    <w:name w:val="WW8Num29z3"/>
    <w:rsid w:val="0065371B"/>
  </w:style>
  <w:style w:type="character" w:customStyle="1" w:styleId="WW8Num29z4">
    <w:name w:val="WW8Num29z4"/>
    <w:rsid w:val="0065371B"/>
  </w:style>
  <w:style w:type="character" w:customStyle="1" w:styleId="WW8Num29z5">
    <w:name w:val="WW8Num29z5"/>
    <w:rsid w:val="0065371B"/>
  </w:style>
  <w:style w:type="character" w:customStyle="1" w:styleId="WW8Num29z6">
    <w:name w:val="WW8Num29z6"/>
    <w:rsid w:val="0065371B"/>
  </w:style>
  <w:style w:type="character" w:customStyle="1" w:styleId="WW8Num29z7">
    <w:name w:val="WW8Num29z7"/>
    <w:rsid w:val="0065371B"/>
  </w:style>
  <w:style w:type="character" w:customStyle="1" w:styleId="WW8Num29z8">
    <w:name w:val="WW8Num29z8"/>
    <w:rsid w:val="0065371B"/>
  </w:style>
  <w:style w:type="character" w:customStyle="1" w:styleId="WW8Num30z0">
    <w:name w:val="WW8Num30z0"/>
    <w:rsid w:val="0065371B"/>
  </w:style>
  <w:style w:type="character" w:customStyle="1" w:styleId="WW8Num30z1">
    <w:name w:val="WW8Num30z1"/>
    <w:rsid w:val="0065371B"/>
  </w:style>
  <w:style w:type="character" w:customStyle="1" w:styleId="WW8Num30z2">
    <w:name w:val="WW8Num30z2"/>
    <w:rsid w:val="0065371B"/>
  </w:style>
  <w:style w:type="character" w:customStyle="1" w:styleId="WW8Num30z3">
    <w:name w:val="WW8Num30z3"/>
    <w:rsid w:val="0065371B"/>
  </w:style>
  <w:style w:type="character" w:customStyle="1" w:styleId="WW8Num30z4">
    <w:name w:val="WW8Num30z4"/>
    <w:rsid w:val="0065371B"/>
  </w:style>
  <w:style w:type="character" w:customStyle="1" w:styleId="WW8Num30z5">
    <w:name w:val="WW8Num30z5"/>
    <w:rsid w:val="0065371B"/>
  </w:style>
  <w:style w:type="character" w:customStyle="1" w:styleId="WW8Num30z6">
    <w:name w:val="WW8Num30z6"/>
    <w:rsid w:val="0065371B"/>
  </w:style>
  <w:style w:type="character" w:customStyle="1" w:styleId="WW8Num30z7">
    <w:name w:val="WW8Num30z7"/>
    <w:rsid w:val="0065371B"/>
  </w:style>
  <w:style w:type="character" w:customStyle="1" w:styleId="WW8Num30z8">
    <w:name w:val="WW8Num30z8"/>
    <w:rsid w:val="0065371B"/>
  </w:style>
  <w:style w:type="character" w:customStyle="1" w:styleId="WW8Num31z0">
    <w:name w:val="WW8Num31z0"/>
    <w:rsid w:val="0065371B"/>
  </w:style>
  <w:style w:type="character" w:customStyle="1" w:styleId="WW8Num31z1">
    <w:name w:val="WW8Num31z1"/>
    <w:rsid w:val="0065371B"/>
  </w:style>
  <w:style w:type="character" w:customStyle="1" w:styleId="WW8Num31z2">
    <w:name w:val="WW8Num31z2"/>
    <w:rsid w:val="0065371B"/>
    <w:rPr>
      <w:rFonts w:ascii="Times New Roman" w:hAnsi="Times New Roman" w:cs="Times New Roman"/>
      <w:b w:val="0"/>
      <w:color w:val="000000"/>
      <w:sz w:val="26"/>
    </w:rPr>
  </w:style>
  <w:style w:type="character" w:customStyle="1" w:styleId="WW8Num31z3">
    <w:name w:val="WW8Num31z3"/>
    <w:rsid w:val="0065371B"/>
  </w:style>
  <w:style w:type="character" w:customStyle="1" w:styleId="WW8Num31z4">
    <w:name w:val="WW8Num31z4"/>
    <w:rsid w:val="0065371B"/>
  </w:style>
  <w:style w:type="character" w:customStyle="1" w:styleId="WW8Num31z5">
    <w:name w:val="WW8Num31z5"/>
    <w:rsid w:val="0065371B"/>
  </w:style>
  <w:style w:type="character" w:customStyle="1" w:styleId="WW8Num31z6">
    <w:name w:val="WW8Num31z6"/>
    <w:rsid w:val="0065371B"/>
  </w:style>
  <w:style w:type="character" w:customStyle="1" w:styleId="WW8Num31z7">
    <w:name w:val="WW8Num31z7"/>
    <w:rsid w:val="0065371B"/>
  </w:style>
  <w:style w:type="character" w:customStyle="1" w:styleId="WW8Num31z8">
    <w:name w:val="WW8Num31z8"/>
    <w:rsid w:val="0065371B"/>
  </w:style>
  <w:style w:type="character" w:customStyle="1" w:styleId="WW8Num32z0">
    <w:name w:val="WW8Num32z0"/>
    <w:rsid w:val="0065371B"/>
  </w:style>
  <w:style w:type="character" w:customStyle="1" w:styleId="WW8Num32z1">
    <w:name w:val="WW8Num32z1"/>
    <w:rsid w:val="0065371B"/>
  </w:style>
  <w:style w:type="character" w:customStyle="1" w:styleId="WW8Num32z2">
    <w:name w:val="WW8Num32z2"/>
    <w:rsid w:val="0065371B"/>
  </w:style>
  <w:style w:type="character" w:customStyle="1" w:styleId="WW8Num32z3">
    <w:name w:val="WW8Num32z3"/>
    <w:rsid w:val="0065371B"/>
  </w:style>
  <w:style w:type="character" w:customStyle="1" w:styleId="WW8Num32z4">
    <w:name w:val="WW8Num32z4"/>
    <w:rsid w:val="0065371B"/>
  </w:style>
  <w:style w:type="character" w:customStyle="1" w:styleId="WW8Num32z5">
    <w:name w:val="WW8Num32z5"/>
    <w:rsid w:val="0065371B"/>
  </w:style>
  <w:style w:type="character" w:customStyle="1" w:styleId="WW8Num32z6">
    <w:name w:val="WW8Num32z6"/>
    <w:rsid w:val="0065371B"/>
  </w:style>
  <w:style w:type="character" w:customStyle="1" w:styleId="WW8Num32z7">
    <w:name w:val="WW8Num32z7"/>
    <w:rsid w:val="0065371B"/>
  </w:style>
  <w:style w:type="character" w:customStyle="1" w:styleId="WW8Num32z8">
    <w:name w:val="WW8Num32z8"/>
    <w:rsid w:val="0065371B"/>
  </w:style>
  <w:style w:type="character" w:customStyle="1" w:styleId="WW8Num33z0">
    <w:name w:val="WW8Num33z0"/>
    <w:rsid w:val="0065371B"/>
  </w:style>
  <w:style w:type="character" w:customStyle="1" w:styleId="WW8Num33z1">
    <w:name w:val="WW8Num33z1"/>
    <w:rsid w:val="0065371B"/>
  </w:style>
  <w:style w:type="character" w:customStyle="1" w:styleId="WW8Num33z2">
    <w:name w:val="WW8Num33z2"/>
    <w:rsid w:val="0065371B"/>
  </w:style>
  <w:style w:type="character" w:customStyle="1" w:styleId="WW8Num33z3">
    <w:name w:val="WW8Num33z3"/>
    <w:rsid w:val="0065371B"/>
  </w:style>
  <w:style w:type="character" w:customStyle="1" w:styleId="WW8Num33z4">
    <w:name w:val="WW8Num33z4"/>
    <w:rsid w:val="0065371B"/>
  </w:style>
  <w:style w:type="character" w:customStyle="1" w:styleId="WW8Num33z5">
    <w:name w:val="WW8Num33z5"/>
    <w:rsid w:val="0065371B"/>
  </w:style>
  <w:style w:type="character" w:customStyle="1" w:styleId="WW8Num33z6">
    <w:name w:val="WW8Num33z6"/>
    <w:rsid w:val="0065371B"/>
  </w:style>
  <w:style w:type="character" w:customStyle="1" w:styleId="WW8Num33z7">
    <w:name w:val="WW8Num33z7"/>
    <w:rsid w:val="0065371B"/>
  </w:style>
  <w:style w:type="character" w:customStyle="1" w:styleId="WW8Num33z8">
    <w:name w:val="WW8Num33z8"/>
    <w:rsid w:val="0065371B"/>
  </w:style>
  <w:style w:type="character" w:customStyle="1" w:styleId="WW8Num34z0">
    <w:name w:val="WW8Num34z0"/>
    <w:rsid w:val="0065371B"/>
  </w:style>
  <w:style w:type="character" w:customStyle="1" w:styleId="WW8Num34z1">
    <w:name w:val="WW8Num34z1"/>
    <w:rsid w:val="0065371B"/>
  </w:style>
  <w:style w:type="character" w:customStyle="1" w:styleId="WW8Num34z2">
    <w:name w:val="WW8Num34z2"/>
    <w:rsid w:val="0065371B"/>
  </w:style>
  <w:style w:type="character" w:customStyle="1" w:styleId="WW8Num34z3">
    <w:name w:val="WW8Num34z3"/>
    <w:rsid w:val="0065371B"/>
  </w:style>
  <w:style w:type="character" w:customStyle="1" w:styleId="WW8Num34z4">
    <w:name w:val="WW8Num34z4"/>
    <w:rsid w:val="0065371B"/>
  </w:style>
  <w:style w:type="character" w:customStyle="1" w:styleId="WW8Num34z5">
    <w:name w:val="WW8Num34z5"/>
    <w:rsid w:val="0065371B"/>
  </w:style>
  <w:style w:type="character" w:customStyle="1" w:styleId="WW8Num34z6">
    <w:name w:val="WW8Num34z6"/>
    <w:rsid w:val="0065371B"/>
  </w:style>
  <w:style w:type="character" w:customStyle="1" w:styleId="WW8Num34z7">
    <w:name w:val="WW8Num34z7"/>
    <w:rsid w:val="0065371B"/>
  </w:style>
  <w:style w:type="character" w:customStyle="1" w:styleId="WW8Num34z8">
    <w:name w:val="WW8Num34z8"/>
    <w:rsid w:val="0065371B"/>
  </w:style>
  <w:style w:type="character" w:customStyle="1" w:styleId="WW8Num35z0">
    <w:name w:val="WW8Num35z0"/>
    <w:rsid w:val="0065371B"/>
  </w:style>
  <w:style w:type="character" w:customStyle="1" w:styleId="WW8Num35z1">
    <w:name w:val="WW8Num35z1"/>
    <w:rsid w:val="0065371B"/>
  </w:style>
  <w:style w:type="character" w:customStyle="1" w:styleId="WW8Num35z2">
    <w:name w:val="WW8Num35z2"/>
    <w:rsid w:val="0065371B"/>
  </w:style>
  <w:style w:type="character" w:customStyle="1" w:styleId="WW8Num35z3">
    <w:name w:val="WW8Num35z3"/>
    <w:rsid w:val="0065371B"/>
  </w:style>
  <w:style w:type="character" w:customStyle="1" w:styleId="WW8Num35z4">
    <w:name w:val="WW8Num35z4"/>
    <w:rsid w:val="0065371B"/>
  </w:style>
  <w:style w:type="character" w:customStyle="1" w:styleId="WW8Num35z5">
    <w:name w:val="WW8Num35z5"/>
    <w:rsid w:val="0065371B"/>
  </w:style>
  <w:style w:type="character" w:customStyle="1" w:styleId="WW8Num35z6">
    <w:name w:val="WW8Num35z6"/>
    <w:rsid w:val="0065371B"/>
  </w:style>
  <w:style w:type="character" w:customStyle="1" w:styleId="WW8Num35z7">
    <w:name w:val="WW8Num35z7"/>
    <w:rsid w:val="0065371B"/>
  </w:style>
  <w:style w:type="character" w:customStyle="1" w:styleId="WW8Num35z8">
    <w:name w:val="WW8Num35z8"/>
    <w:rsid w:val="0065371B"/>
  </w:style>
  <w:style w:type="character" w:customStyle="1" w:styleId="WW8Num36z0">
    <w:name w:val="WW8Num36z0"/>
    <w:rsid w:val="0065371B"/>
  </w:style>
  <w:style w:type="character" w:customStyle="1" w:styleId="WW8Num36z1">
    <w:name w:val="WW8Num36z1"/>
    <w:rsid w:val="0065371B"/>
  </w:style>
  <w:style w:type="character" w:customStyle="1" w:styleId="WW8Num36z2">
    <w:name w:val="WW8Num36z2"/>
    <w:rsid w:val="0065371B"/>
  </w:style>
  <w:style w:type="character" w:customStyle="1" w:styleId="WW8Num36z3">
    <w:name w:val="WW8Num36z3"/>
    <w:rsid w:val="0065371B"/>
  </w:style>
  <w:style w:type="character" w:customStyle="1" w:styleId="WW8Num36z4">
    <w:name w:val="WW8Num36z4"/>
    <w:rsid w:val="0065371B"/>
  </w:style>
  <w:style w:type="character" w:customStyle="1" w:styleId="WW8Num36z5">
    <w:name w:val="WW8Num36z5"/>
    <w:rsid w:val="0065371B"/>
  </w:style>
  <w:style w:type="character" w:customStyle="1" w:styleId="WW8Num36z6">
    <w:name w:val="WW8Num36z6"/>
    <w:rsid w:val="0065371B"/>
  </w:style>
  <w:style w:type="character" w:customStyle="1" w:styleId="WW8Num36z7">
    <w:name w:val="WW8Num36z7"/>
    <w:rsid w:val="0065371B"/>
  </w:style>
  <w:style w:type="character" w:customStyle="1" w:styleId="WW8Num36z8">
    <w:name w:val="WW8Num36z8"/>
    <w:rsid w:val="0065371B"/>
  </w:style>
  <w:style w:type="character" w:styleId="Odwoaniedokomentarza">
    <w:name w:val="annotation reference"/>
    <w:basedOn w:val="Domylnaczcionkaakapitu"/>
    <w:rsid w:val="0065371B"/>
    <w:rPr>
      <w:sz w:val="16"/>
    </w:rPr>
  </w:style>
  <w:style w:type="character" w:styleId="Numerstrony">
    <w:name w:val="page number"/>
    <w:basedOn w:val="Domylnaczcionkaakapitu"/>
    <w:rsid w:val="0065371B"/>
  </w:style>
  <w:style w:type="paragraph" w:styleId="Tematkomentarza">
    <w:name w:val="annotation subject"/>
    <w:basedOn w:val="Tekstkomentarza"/>
    <w:next w:val="Tekstkomentarza"/>
    <w:rsid w:val="0065371B"/>
    <w:pPr>
      <w:widowControl w:val="0"/>
      <w:spacing w:after="0" w:line="240" w:lineRule="auto"/>
    </w:pPr>
    <w:rPr>
      <w:rFonts w:ascii="Times New Roman" w:eastAsia="SimSun" w:hAnsi="Times New Roman" w:cs="Mangal"/>
      <w:b/>
      <w:bCs/>
      <w:sz w:val="20"/>
      <w:szCs w:val="18"/>
      <w:lang w:bidi="hi-IN"/>
    </w:rPr>
  </w:style>
  <w:style w:type="character" w:customStyle="1" w:styleId="StandardZnak">
    <w:name w:val="Standard Znak"/>
    <w:basedOn w:val="Domylnaczcionkaakapitu"/>
    <w:rsid w:val="0065371B"/>
    <w:rPr>
      <w:rFonts w:ascii="Calibri" w:eastAsia="Batang, 바탕" w:hAnsi="Calibri" w:cs="Calibri"/>
      <w:sz w:val="22"/>
      <w:szCs w:val="22"/>
      <w:lang w:bidi="ar-SA"/>
    </w:rPr>
  </w:style>
  <w:style w:type="character" w:customStyle="1" w:styleId="TekstkomentarzaZnak">
    <w:name w:val="Tekst komentarza Znak"/>
    <w:basedOn w:val="StandardZnak"/>
    <w:rsid w:val="0065371B"/>
    <w:rPr>
      <w:rFonts w:ascii="Calibri" w:eastAsia="Batang, 바탕" w:hAnsi="Calibri" w:cs="Calibri"/>
      <w:sz w:val="22"/>
      <w:szCs w:val="22"/>
      <w:lang w:bidi="ar-SA"/>
    </w:rPr>
  </w:style>
  <w:style w:type="character" w:customStyle="1" w:styleId="TematkomentarzaZnak">
    <w:name w:val="Temat komentarza Znak"/>
    <w:basedOn w:val="TekstkomentarzaZnak"/>
    <w:rsid w:val="0065371B"/>
    <w:rPr>
      <w:rFonts w:ascii="Calibri" w:eastAsia="Batang, 바탕" w:hAnsi="Calibri" w:cs="Calibri"/>
      <w:sz w:val="22"/>
      <w:szCs w:val="22"/>
      <w:lang w:bidi="ar-SA"/>
    </w:rPr>
  </w:style>
  <w:style w:type="numbering" w:customStyle="1" w:styleId="WW8Num1">
    <w:name w:val="WW8Num1"/>
    <w:basedOn w:val="Bezlisty"/>
    <w:rsid w:val="0065371B"/>
    <w:pPr>
      <w:numPr>
        <w:numId w:val="1"/>
      </w:numPr>
    </w:pPr>
  </w:style>
  <w:style w:type="numbering" w:customStyle="1" w:styleId="WW8Num2">
    <w:name w:val="WW8Num2"/>
    <w:basedOn w:val="Bezlisty"/>
    <w:rsid w:val="0065371B"/>
    <w:pPr>
      <w:numPr>
        <w:numId w:val="2"/>
      </w:numPr>
    </w:pPr>
  </w:style>
  <w:style w:type="numbering" w:customStyle="1" w:styleId="WW8Num3">
    <w:name w:val="WW8Num3"/>
    <w:basedOn w:val="Bezlisty"/>
    <w:rsid w:val="0065371B"/>
    <w:pPr>
      <w:numPr>
        <w:numId w:val="3"/>
      </w:numPr>
    </w:pPr>
  </w:style>
  <w:style w:type="numbering" w:customStyle="1" w:styleId="WW8Num4">
    <w:name w:val="WW8Num4"/>
    <w:basedOn w:val="Bezlisty"/>
    <w:rsid w:val="0065371B"/>
    <w:pPr>
      <w:numPr>
        <w:numId w:val="4"/>
      </w:numPr>
    </w:pPr>
  </w:style>
  <w:style w:type="numbering" w:customStyle="1" w:styleId="WW8Num5">
    <w:name w:val="WW8Num5"/>
    <w:basedOn w:val="Bezlisty"/>
    <w:rsid w:val="0065371B"/>
    <w:pPr>
      <w:numPr>
        <w:numId w:val="5"/>
      </w:numPr>
    </w:pPr>
  </w:style>
  <w:style w:type="numbering" w:customStyle="1" w:styleId="WW8Num6">
    <w:name w:val="WW8Num6"/>
    <w:basedOn w:val="Bezlisty"/>
    <w:rsid w:val="0065371B"/>
    <w:pPr>
      <w:numPr>
        <w:numId w:val="6"/>
      </w:numPr>
    </w:pPr>
  </w:style>
  <w:style w:type="numbering" w:customStyle="1" w:styleId="WW8Num7">
    <w:name w:val="WW8Num7"/>
    <w:basedOn w:val="Bezlisty"/>
    <w:rsid w:val="0065371B"/>
    <w:pPr>
      <w:numPr>
        <w:numId w:val="7"/>
      </w:numPr>
    </w:pPr>
  </w:style>
  <w:style w:type="numbering" w:customStyle="1" w:styleId="WW8Num8">
    <w:name w:val="WW8Num8"/>
    <w:basedOn w:val="Bezlisty"/>
    <w:rsid w:val="0065371B"/>
    <w:pPr>
      <w:numPr>
        <w:numId w:val="8"/>
      </w:numPr>
    </w:pPr>
  </w:style>
  <w:style w:type="numbering" w:customStyle="1" w:styleId="WW8Num9">
    <w:name w:val="WW8Num9"/>
    <w:basedOn w:val="Bezlisty"/>
    <w:rsid w:val="0065371B"/>
    <w:pPr>
      <w:numPr>
        <w:numId w:val="9"/>
      </w:numPr>
    </w:pPr>
  </w:style>
  <w:style w:type="numbering" w:customStyle="1" w:styleId="WW8Num10">
    <w:name w:val="WW8Num10"/>
    <w:basedOn w:val="Bezlisty"/>
    <w:rsid w:val="0065371B"/>
    <w:pPr>
      <w:numPr>
        <w:numId w:val="10"/>
      </w:numPr>
    </w:pPr>
  </w:style>
  <w:style w:type="numbering" w:customStyle="1" w:styleId="WW8Num11">
    <w:name w:val="WW8Num11"/>
    <w:basedOn w:val="Bezlisty"/>
    <w:rsid w:val="0065371B"/>
    <w:pPr>
      <w:numPr>
        <w:numId w:val="11"/>
      </w:numPr>
    </w:pPr>
  </w:style>
  <w:style w:type="numbering" w:customStyle="1" w:styleId="WW8Num12">
    <w:name w:val="WW8Num12"/>
    <w:basedOn w:val="Bezlisty"/>
    <w:rsid w:val="0065371B"/>
    <w:pPr>
      <w:numPr>
        <w:numId w:val="12"/>
      </w:numPr>
    </w:pPr>
  </w:style>
  <w:style w:type="numbering" w:customStyle="1" w:styleId="WW8Num13">
    <w:name w:val="WW8Num13"/>
    <w:basedOn w:val="Bezlisty"/>
    <w:rsid w:val="0065371B"/>
    <w:pPr>
      <w:numPr>
        <w:numId w:val="13"/>
      </w:numPr>
    </w:pPr>
  </w:style>
  <w:style w:type="numbering" w:customStyle="1" w:styleId="WW8Num14">
    <w:name w:val="WW8Num14"/>
    <w:basedOn w:val="Bezlisty"/>
    <w:rsid w:val="0065371B"/>
    <w:pPr>
      <w:numPr>
        <w:numId w:val="14"/>
      </w:numPr>
    </w:pPr>
  </w:style>
  <w:style w:type="numbering" w:customStyle="1" w:styleId="WW8Num15">
    <w:name w:val="WW8Num15"/>
    <w:basedOn w:val="Bezlisty"/>
    <w:rsid w:val="0065371B"/>
    <w:pPr>
      <w:numPr>
        <w:numId w:val="15"/>
      </w:numPr>
    </w:pPr>
  </w:style>
  <w:style w:type="numbering" w:customStyle="1" w:styleId="WW8Num16">
    <w:name w:val="WW8Num16"/>
    <w:basedOn w:val="Bezlisty"/>
    <w:rsid w:val="0065371B"/>
    <w:pPr>
      <w:numPr>
        <w:numId w:val="16"/>
      </w:numPr>
    </w:pPr>
  </w:style>
  <w:style w:type="numbering" w:customStyle="1" w:styleId="WW8Num17">
    <w:name w:val="WW8Num17"/>
    <w:basedOn w:val="Bezlisty"/>
    <w:rsid w:val="0065371B"/>
    <w:pPr>
      <w:numPr>
        <w:numId w:val="17"/>
      </w:numPr>
    </w:pPr>
  </w:style>
  <w:style w:type="numbering" w:customStyle="1" w:styleId="WW8Num18">
    <w:name w:val="WW8Num18"/>
    <w:basedOn w:val="Bezlisty"/>
    <w:rsid w:val="0065371B"/>
    <w:pPr>
      <w:numPr>
        <w:numId w:val="18"/>
      </w:numPr>
    </w:pPr>
  </w:style>
  <w:style w:type="numbering" w:customStyle="1" w:styleId="WW8Num19">
    <w:name w:val="WW8Num19"/>
    <w:basedOn w:val="Bezlisty"/>
    <w:rsid w:val="0065371B"/>
    <w:pPr>
      <w:numPr>
        <w:numId w:val="19"/>
      </w:numPr>
    </w:pPr>
  </w:style>
  <w:style w:type="numbering" w:customStyle="1" w:styleId="WW8Num20">
    <w:name w:val="WW8Num20"/>
    <w:basedOn w:val="Bezlisty"/>
    <w:rsid w:val="0065371B"/>
    <w:pPr>
      <w:numPr>
        <w:numId w:val="20"/>
      </w:numPr>
    </w:pPr>
  </w:style>
  <w:style w:type="numbering" w:customStyle="1" w:styleId="WW8Num21">
    <w:name w:val="WW8Num21"/>
    <w:basedOn w:val="Bezlisty"/>
    <w:rsid w:val="0065371B"/>
    <w:pPr>
      <w:numPr>
        <w:numId w:val="21"/>
      </w:numPr>
    </w:pPr>
  </w:style>
  <w:style w:type="numbering" w:customStyle="1" w:styleId="WW8Num22">
    <w:name w:val="WW8Num22"/>
    <w:basedOn w:val="Bezlisty"/>
    <w:rsid w:val="0065371B"/>
    <w:pPr>
      <w:numPr>
        <w:numId w:val="22"/>
      </w:numPr>
    </w:pPr>
  </w:style>
  <w:style w:type="numbering" w:customStyle="1" w:styleId="WW8Num23">
    <w:name w:val="WW8Num23"/>
    <w:basedOn w:val="Bezlisty"/>
    <w:rsid w:val="0065371B"/>
    <w:pPr>
      <w:numPr>
        <w:numId w:val="23"/>
      </w:numPr>
    </w:pPr>
  </w:style>
  <w:style w:type="numbering" w:customStyle="1" w:styleId="WW8Num24">
    <w:name w:val="WW8Num24"/>
    <w:basedOn w:val="Bezlisty"/>
    <w:rsid w:val="0065371B"/>
    <w:pPr>
      <w:numPr>
        <w:numId w:val="24"/>
      </w:numPr>
    </w:pPr>
  </w:style>
  <w:style w:type="numbering" w:customStyle="1" w:styleId="WW8Num25">
    <w:name w:val="WW8Num25"/>
    <w:basedOn w:val="Bezlisty"/>
    <w:rsid w:val="0065371B"/>
    <w:pPr>
      <w:numPr>
        <w:numId w:val="25"/>
      </w:numPr>
    </w:pPr>
  </w:style>
  <w:style w:type="numbering" w:customStyle="1" w:styleId="WW8Num26">
    <w:name w:val="WW8Num26"/>
    <w:basedOn w:val="Bezlisty"/>
    <w:rsid w:val="0065371B"/>
    <w:pPr>
      <w:numPr>
        <w:numId w:val="26"/>
      </w:numPr>
    </w:pPr>
  </w:style>
  <w:style w:type="numbering" w:customStyle="1" w:styleId="WW8Num27">
    <w:name w:val="WW8Num27"/>
    <w:basedOn w:val="Bezlisty"/>
    <w:rsid w:val="0065371B"/>
    <w:pPr>
      <w:numPr>
        <w:numId w:val="27"/>
      </w:numPr>
    </w:pPr>
  </w:style>
  <w:style w:type="numbering" w:customStyle="1" w:styleId="WW8Num28">
    <w:name w:val="WW8Num28"/>
    <w:basedOn w:val="Bezlisty"/>
    <w:rsid w:val="0065371B"/>
    <w:pPr>
      <w:numPr>
        <w:numId w:val="28"/>
      </w:numPr>
    </w:pPr>
  </w:style>
  <w:style w:type="numbering" w:customStyle="1" w:styleId="WW8Num29">
    <w:name w:val="WW8Num29"/>
    <w:basedOn w:val="Bezlisty"/>
    <w:rsid w:val="0065371B"/>
    <w:pPr>
      <w:numPr>
        <w:numId w:val="29"/>
      </w:numPr>
    </w:pPr>
  </w:style>
  <w:style w:type="numbering" w:customStyle="1" w:styleId="WW8Num30">
    <w:name w:val="WW8Num30"/>
    <w:basedOn w:val="Bezlisty"/>
    <w:rsid w:val="0065371B"/>
    <w:pPr>
      <w:numPr>
        <w:numId w:val="30"/>
      </w:numPr>
    </w:pPr>
  </w:style>
  <w:style w:type="numbering" w:customStyle="1" w:styleId="WW8Num31">
    <w:name w:val="WW8Num31"/>
    <w:basedOn w:val="Bezlisty"/>
    <w:rsid w:val="0065371B"/>
    <w:pPr>
      <w:numPr>
        <w:numId w:val="31"/>
      </w:numPr>
    </w:pPr>
  </w:style>
  <w:style w:type="numbering" w:customStyle="1" w:styleId="WW8Num32">
    <w:name w:val="WW8Num32"/>
    <w:basedOn w:val="Bezlisty"/>
    <w:rsid w:val="0065371B"/>
    <w:pPr>
      <w:numPr>
        <w:numId w:val="32"/>
      </w:numPr>
    </w:pPr>
  </w:style>
  <w:style w:type="numbering" w:customStyle="1" w:styleId="WW8Num33">
    <w:name w:val="WW8Num33"/>
    <w:basedOn w:val="Bezlisty"/>
    <w:rsid w:val="0065371B"/>
    <w:pPr>
      <w:numPr>
        <w:numId w:val="33"/>
      </w:numPr>
    </w:pPr>
  </w:style>
  <w:style w:type="numbering" w:customStyle="1" w:styleId="WW8Num34">
    <w:name w:val="WW8Num34"/>
    <w:basedOn w:val="Bezlisty"/>
    <w:rsid w:val="0065371B"/>
    <w:pPr>
      <w:numPr>
        <w:numId w:val="34"/>
      </w:numPr>
    </w:pPr>
  </w:style>
  <w:style w:type="numbering" w:customStyle="1" w:styleId="WW8Num35">
    <w:name w:val="WW8Num35"/>
    <w:basedOn w:val="Bezlisty"/>
    <w:rsid w:val="0065371B"/>
    <w:pPr>
      <w:numPr>
        <w:numId w:val="35"/>
      </w:numPr>
    </w:pPr>
  </w:style>
  <w:style w:type="numbering" w:customStyle="1" w:styleId="WW8Num36">
    <w:name w:val="WW8Num36"/>
    <w:basedOn w:val="Bezlisty"/>
    <w:rsid w:val="0065371B"/>
    <w:pPr>
      <w:numPr>
        <w:numId w:val="36"/>
      </w:numPr>
    </w:p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C414F0"/>
    <w:rPr>
      <w:sz w:val="20"/>
      <w:szCs w:val="18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C414F0"/>
    <w:rPr>
      <w:sz w:val="20"/>
      <w:szCs w:val="18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414F0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C6599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3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26A35-753A-4E03-84D1-D3F5DF3D9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8431</TotalTime>
  <Pages>6</Pages>
  <Words>1209</Words>
  <Characters>7257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JULITA</dc:creator>
  <cp:lastModifiedBy>Julita</cp:lastModifiedBy>
  <cp:revision>426</cp:revision>
  <cp:lastPrinted>2018-10-20T07:31:00Z</cp:lastPrinted>
  <dcterms:created xsi:type="dcterms:W3CDTF">2014-03-25T12:11:00Z</dcterms:created>
  <dcterms:modified xsi:type="dcterms:W3CDTF">2019-04-15T06:02:00Z</dcterms:modified>
</cp:coreProperties>
</file>